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F215D" w14:textId="49D689B8" w:rsidR="00090EE6" w:rsidRDefault="007E045E" w:rsidP="00B478F8">
      <w:pPr>
        <w:jc w:val="center"/>
      </w:pPr>
      <w:r>
        <w:rPr>
          <w:b/>
          <w:bCs/>
          <w:noProof/>
          <w:sz w:val="40"/>
          <w:szCs w:val="40"/>
        </w:rPr>
        <w:drawing>
          <wp:anchor distT="0" distB="0" distL="114300" distR="114300" simplePos="0" relativeHeight="251657728" behindDoc="0" locked="0" layoutInCell="1" allowOverlap="1" wp14:anchorId="2E942D97" wp14:editId="283F525B">
            <wp:simplePos x="0" y="0"/>
            <wp:positionH relativeFrom="margin">
              <wp:posOffset>1217295</wp:posOffset>
            </wp:positionH>
            <wp:positionV relativeFrom="margin">
              <wp:posOffset>-442595</wp:posOffset>
            </wp:positionV>
            <wp:extent cx="3381375" cy="774700"/>
            <wp:effectExtent l="0" t="0" r="9525" b="6350"/>
            <wp:wrapSquare wrapText="bothSides"/>
            <wp:docPr id="2" name="Obraz 2"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81375" cy="774700"/>
                    </a:xfrm>
                    <a:prstGeom prst="rect">
                      <a:avLst/>
                    </a:prstGeom>
                  </pic:spPr>
                </pic:pic>
              </a:graphicData>
            </a:graphic>
            <wp14:sizeRelH relativeFrom="margin">
              <wp14:pctWidth>0</wp14:pctWidth>
            </wp14:sizeRelH>
            <wp14:sizeRelV relativeFrom="margin">
              <wp14:pctHeight>0</wp14:pctHeight>
            </wp14:sizeRelV>
          </wp:anchor>
        </w:drawing>
      </w:r>
    </w:p>
    <w:p w14:paraId="6600E2F5" w14:textId="687CC28F" w:rsidR="008C40FC" w:rsidRDefault="008C40FC" w:rsidP="00B478F8">
      <w:pPr>
        <w:jc w:val="center"/>
      </w:pPr>
      <w:bookmarkStart w:id="0" w:name="_Hlk108165878"/>
      <w:bookmarkEnd w:id="0"/>
    </w:p>
    <w:p w14:paraId="1ECA9708" w14:textId="77777777" w:rsidR="0065679A" w:rsidRDefault="0065679A" w:rsidP="00B478F8">
      <w:pPr>
        <w:jc w:val="center"/>
        <w:rPr>
          <w:rFonts w:ascii="Cambria" w:eastAsia="Times New Roman" w:hAnsi="Cambria" w:cs="Arial"/>
          <w:b/>
          <w:color w:val="000000" w:themeColor="text1"/>
          <w:sz w:val="28"/>
          <w:szCs w:val="28"/>
        </w:rPr>
      </w:pPr>
      <w:r w:rsidRPr="0065679A">
        <w:rPr>
          <w:rFonts w:ascii="Cambria" w:eastAsia="Times New Roman" w:hAnsi="Cambria" w:cs="Arial"/>
          <w:b/>
          <w:color w:val="000000" w:themeColor="text1"/>
          <w:sz w:val="28"/>
          <w:szCs w:val="28"/>
        </w:rPr>
        <w:t xml:space="preserve">Ogłoszenie rekrutacyjne  </w:t>
      </w:r>
    </w:p>
    <w:p w14:paraId="34928133" w14:textId="4FCDDC19" w:rsidR="008C40FC" w:rsidRPr="0065679A" w:rsidRDefault="0065679A" w:rsidP="00B478F8">
      <w:pPr>
        <w:jc w:val="center"/>
        <w:rPr>
          <w:rFonts w:ascii="Cambria" w:eastAsia="Times New Roman" w:hAnsi="Cambria" w:cs="Arial"/>
          <w:b/>
          <w:color w:val="000000" w:themeColor="text1"/>
          <w:sz w:val="28"/>
          <w:szCs w:val="28"/>
        </w:rPr>
      </w:pPr>
      <w:r w:rsidRPr="0065679A">
        <w:rPr>
          <w:rFonts w:ascii="Cambria" w:eastAsia="Times New Roman" w:hAnsi="Cambria" w:cs="Arial"/>
          <w:b/>
          <w:color w:val="000000" w:themeColor="text1"/>
          <w:sz w:val="28"/>
          <w:szCs w:val="28"/>
        </w:rPr>
        <w:t>STAŻ</w:t>
      </w:r>
      <w:r>
        <w:rPr>
          <w:rFonts w:ascii="Cambria" w:eastAsia="Times New Roman" w:hAnsi="Cambria" w:cs="Arial"/>
          <w:b/>
          <w:color w:val="000000" w:themeColor="text1"/>
          <w:sz w:val="28"/>
          <w:szCs w:val="28"/>
        </w:rPr>
        <w:t xml:space="preserve"> w COMPASS PR</w:t>
      </w:r>
    </w:p>
    <w:p w14:paraId="06807CC6" w14:textId="3A08D7CE" w:rsidR="00090EE6" w:rsidRPr="00BE2F19" w:rsidRDefault="00090EE6" w:rsidP="00090EE6">
      <w:pPr>
        <w:shd w:val="clear" w:color="auto" w:fill="FFFFFF"/>
        <w:spacing w:before="100" w:beforeAutospacing="1" w:after="100" w:afterAutospacing="1" w:line="240" w:lineRule="auto"/>
        <w:rPr>
          <w:rFonts w:ascii="Cambria" w:eastAsia="Times New Roman" w:hAnsi="Cambria" w:cs="Arial"/>
          <w:b/>
          <w:color w:val="000000" w:themeColor="text1"/>
          <w:sz w:val="20"/>
          <w:szCs w:val="20"/>
        </w:rPr>
      </w:pPr>
      <w:r w:rsidRPr="00BE2F19">
        <w:rPr>
          <w:rFonts w:ascii="Cambria" w:eastAsia="Times New Roman" w:hAnsi="Cambria" w:cs="Arial"/>
          <w:b/>
          <w:color w:val="000000" w:themeColor="text1"/>
          <w:sz w:val="20"/>
          <w:szCs w:val="20"/>
        </w:rPr>
        <w:t>Wymagania</w:t>
      </w:r>
    </w:p>
    <w:p w14:paraId="0A3F5E72" w14:textId="08E4BA95" w:rsidR="00090EE6" w:rsidRPr="00E90329" w:rsidRDefault="00090EE6" w:rsidP="00090EE6">
      <w:pPr>
        <w:pStyle w:val="Akapitzlist"/>
        <w:numPr>
          <w:ilvl w:val="0"/>
          <w:numId w:val="19"/>
        </w:numPr>
        <w:shd w:val="clear" w:color="auto" w:fill="FFFFFF"/>
        <w:spacing w:after="0" w:line="240" w:lineRule="auto"/>
        <w:rPr>
          <w:rFonts w:ascii="Cambria" w:eastAsia="Times New Roman" w:hAnsi="Cambria" w:cs="Arial"/>
          <w:sz w:val="20"/>
          <w:szCs w:val="20"/>
        </w:rPr>
      </w:pPr>
      <w:r w:rsidRPr="00E90329">
        <w:rPr>
          <w:rFonts w:ascii="Cambria" w:hAnsi="Cambria" w:cs="Tahoma"/>
          <w:sz w:val="20"/>
          <w:szCs w:val="20"/>
        </w:rPr>
        <w:t>student - preferowane kierunki: dziennikarstwo, public relations</w:t>
      </w:r>
    </w:p>
    <w:p w14:paraId="3C16FCD4" w14:textId="77777777" w:rsidR="00090EE6" w:rsidRPr="00E90329" w:rsidRDefault="00090EE6" w:rsidP="00090EE6">
      <w:pPr>
        <w:pStyle w:val="Akapitzlist"/>
        <w:numPr>
          <w:ilvl w:val="0"/>
          <w:numId w:val="19"/>
        </w:numPr>
        <w:shd w:val="clear" w:color="auto" w:fill="FFFFFF"/>
        <w:spacing w:after="0" w:line="240" w:lineRule="auto"/>
        <w:rPr>
          <w:rFonts w:ascii="Cambria" w:eastAsia="Times New Roman" w:hAnsi="Cambria" w:cs="Arial"/>
          <w:color w:val="000000" w:themeColor="text1"/>
          <w:sz w:val="20"/>
          <w:szCs w:val="20"/>
        </w:rPr>
      </w:pPr>
      <w:r w:rsidRPr="00E90329">
        <w:rPr>
          <w:rFonts w:ascii="Cambria" w:eastAsia="Times New Roman" w:hAnsi="Cambria" w:cs="Arial"/>
          <w:color w:val="000000" w:themeColor="text1"/>
          <w:sz w:val="20"/>
          <w:szCs w:val="20"/>
        </w:rPr>
        <w:t>podstawowa znajomość zagadnień i branży PR</w:t>
      </w:r>
    </w:p>
    <w:p w14:paraId="58EE1A72" w14:textId="77777777" w:rsidR="00090EE6" w:rsidRPr="00E90329" w:rsidRDefault="00090EE6" w:rsidP="00090EE6">
      <w:pPr>
        <w:pStyle w:val="Akapitzlist"/>
        <w:numPr>
          <w:ilvl w:val="0"/>
          <w:numId w:val="19"/>
        </w:numPr>
        <w:shd w:val="clear" w:color="auto" w:fill="FFFFFF"/>
        <w:spacing w:after="0" w:line="240" w:lineRule="auto"/>
        <w:rPr>
          <w:rFonts w:ascii="Cambria" w:eastAsia="Times New Roman" w:hAnsi="Cambria" w:cs="Arial"/>
          <w:color w:val="000000" w:themeColor="text1"/>
          <w:sz w:val="20"/>
          <w:szCs w:val="20"/>
        </w:rPr>
      </w:pPr>
      <w:r w:rsidRPr="00E90329">
        <w:rPr>
          <w:rFonts w:ascii="Cambria" w:eastAsia="Times New Roman" w:hAnsi="Cambria" w:cs="Arial"/>
          <w:color w:val="000000" w:themeColor="text1"/>
          <w:sz w:val="20"/>
          <w:szCs w:val="20"/>
        </w:rPr>
        <w:t>“lekkie pióro” i doskonała znajomość zasad pisowni w języku polskim</w:t>
      </w:r>
    </w:p>
    <w:p w14:paraId="4179618E" w14:textId="7F03B7D3" w:rsidR="00090EE6" w:rsidRPr="00E90329" w:rsidRDefault="00090EE6" w:rsidP="00090EE6">
      <w:pPr>
        <w:pStyle w:val="Akapitzlist"/>
        <w:numPr>
          <w:ilvl w:val="0"/>
          <w:numId w:val="19"/>
        </w:numPr>
        <w:shd w:val="clear" w:color="auto" w:fill="FFFFFF"/>
        <w:spacing w:after="0" w:line="240" w:lineRule="auto"/>
        <w:rPr>
          <w:rFonts w:ascii="Cambria" w:eastAsia="Times New Roman" w:hAnsi="Cambria" w:cs="Arial"/>
          <w:color w:val="000000" w:themeColor="text1"/>
          <w:sz w:val="20"/>
          <w:szCs w:val="20"/>
        </w:rPr>
      </w:pPr>
      <w:r w:rsidRPr="00E90329">
        <w:rPr>
          <w:rFonts w:ascii="Cambria" w:eastAsia="Times New Roman" w:hAnsi="Cambria" w:cs="Arial"/>
          <w:color w:val="000000" w:themeColor="text1"/>
          <w:sz w:val="20"/>
          <w:szCs w:val="20"/>
        </w:rPr>
        <w:t xml:space="preserve">aktualna wiedza na temat </w:t>
      </w:r>
      <w:r w:rsidR="00E27457">
        <w:rPr>
          <w:rFonts w:ascii="Cambria" w:eastAsia="Times New Roman" w:hAnsi="Cambria" w:cs="Arial"/>
          <w:color w:val="000000" w:themeColor="text1"/>
          <w:sz w:val="20"/>
          <w:szCs w:val="20"/>
        </w:rPr>
        <w:t xml:space="preserve">rynku </w:t>
      </w:r>
      <w:r w:rsidRPr="00E90329">
        <w:rPr>
          <w:rFonts w:ascii="Cambria" w:eastAsia="Times New Roman" w:hAnsi="Cambria" w:cs="Arial"/>
          <w:color w:val="000000" w:themeColor="text1"/>
          <w:sz w:val="20"/>
          <w:szCs w:val="20"/>
        </w:rPr>
        <w:t xml:space="preserve">mediów i </w:t>
      </w:r>
      <w:proofErr w:type="spellStart"/>
      <w:r w:rsidRPr="00E90329">
        <w:rPr>
          <w:rFonts w:ascii="Cambria" w:eastAsia="Times New Roman" w:hAnsi="Cambria" w:cs="Arial"/>
          <w:color w:val="000000" w:themeColor="text1"/>
          <w:sz w:val="20"/>
          <w:szCs w:val="20"/>
        </w:rPr>
        <w:t>social</w:t>
      </w:r>
      <w:proofErr w:type="spellEnd"/>
      <w:r w:rsidRPr="00E90329">
        <w:rPr>
          <w:rFonts w:ascii="Cambria" w:eastAsia="Times New Roman" w:hAnsi="Cambria" w:cs="Arial"/>
          <w:color w:val="000000" w:themeColor="text1"/>
          <w:sz w:val="20"/>
          <w:szCs w:val="20"/>
        </w:rPr>
        <w:t xml:space="preserve"> mediów</w:t>
      </w:r>
    </w:p>
    <w:p w14:paraId="68A04BC4" w14:textId="77777777" w:rsidR="00090EE6" w:rsidRPr="00E90329" w:rsidRDefault="00090EE6" w:rsidP="00090EE6">
      <w:pPr>
        <w:pStyle w:val="Akapitzlist"/>
        <w:numPr>
          <w:ilvl w:val="0"/>
          <w:numId w:val="19"/>
        </w:numPr>
        <w:shd w:val="clear" w:color="auto" w:fill="FFFFFF"/>
        <w:spacing w:after="0" w:line="240" w:lineRule="auto"/>
        <w:rPr>
          <w:rFonts w:ascii="Cambria" w:eastAsia="Times New Roman" w:hAnsi="Cambria" w:cs="Arial"/>
          <w:color w:val="000000" w:themeColor="text1"/>
          <w:sz w:val="20"/>
          <w:szCs w:val="20"/>
        </w:rPr>
      </w:pPr>
      <w:r w:rsidRPr="00E90329">
        <w:rPr>
          <w:rFonts w:ascii="Cambria" w:eastAsia="Times New Roman" w:hAnsi="Cambria" w:cs="Arial"/>
          <w:color w:val="000000" w:themeColor="text1"/>
          <w:sz w:val="20"/>
          <w:szCs w:val="20"/>
        </w:rPr>
        <w:t>łatwość wyszukiwania i kojarzenia informacji</w:t>
      </w:r>
    </w:p>
    <w:p w14:paraId="68482917" w14:textId="77777777" w:rsidR="00E27457" w:rsidRDefault="00E27457" w:rsidP="00E27457">
      <w:pPr>
        <w:pStyle w:val="Akapitzlist"/>
        <w:numPr>
          <w:ilvl w:val="0"/>
          <w:numId w:val="19"/>
        </w:numPr>
        <w:shd w:val="clear" w:color="auto" w:fill="FFFFFF"/>
        <w:spacing w:after="0" w:line="240" w:lineRule="auto"/>
        <w:rPr>
          <w:rFonts w:ascii="Cambria" w:eastAsia="Times New Roman" w:hAnsi="Cambria" w:cs="Arial"/>
          <w:color w:val="000000" w:themeColor="text1"/>
          <w:sz w:val="20"/>
          <w:szCs w:val="20"/>
        </w:rPr>
      </w:pPr>
      <w:r>
        <w:rPr>
          <w:rFonts w:ascii="Cambria" w:eastAsia="Times New Roman" w:hAnsi="Cambria" w:cs="Arial"/>
          <w:color w:val="000000" w:themeColor="text1"/>
          <w:sz w:val="20"/>
          <w:szCs w:val="20"/>
        </w:rPr>
        <w:t>bardzo dobra</w:t>
      </w:r>
      <w:r w:rsidRPr="00E90329">
        <w:rPr>
          <w:rFonts w:ascii="Cambria" w:eastAsia="Times New Roman" w:hAnsi="Cambria" w:cs="Arial"/>
          <w:color w:val="000000" w:themeColor="text1"/>
          <w:sz w:val="20"/>
          <w:szCs w:val="20"/>
        </w:rPr>
        <w:t xml:space="preserve"> znajomość języka angielskiego</w:t>
      </w:r>
    </w:p>
    <w:p w14:paraId="68878D78" w14:textId="77777777" w:rsidR="00090EE6" w:rsidRPr="00E90329" w:rsidRDefault="00090EE6" w:rsidP="00090EE6">
      <w:pPr>
        <w:pStyle w:val="Akapitzlist"/>
        <w:numPr>
          <w:ilvl w:val="0"/>
          <w:numId w:val="19"/>
        </w:numPr>
        <w:shd w:val="clear" w:color="auto" w:fill="FFFFFF"/>
        <w:spacing w:after="0" w:line="240" w:lineRule="auto"/>
        <w:rPr>
          <w:rFonts w:ascii="Cambria" w:eastAsia="Times New Roman" w:hAnsi="Cambria" w:cs="Arial"/>
          <w:color w:val="000000" w:themeColor="text1"/>
          <w:sz w:val="20"/>
          <w:szCs w:val="20"/>
        </w:rPr>
      </w:pPr>
      <w:r w:rsidRPr="00E90329">
        <w:rPr>
          <w:rFonts w:ascii="Cambria" w:eastAsia="Times New Roman" w:hAnsi="Cambria" w:cs="Arial"/>
          <w:color w:val="000000" w:themeColor="text1"/>
          <w:sz w:val="20"/>
          <w:szCs w:val="20"/>
        </w:rPr>
        <w:t>zainteresowanie tematyką zdrowotną oraz nowymi technologiami</w:t>
      </w:r>
    </w:p>
    <w:p w14:paraId="334B2AAF" w14:textId="2F00EAF6" w:rsidR="00090EE6" w:rsidRPr="00E90329" w:rsidRDefault="00090EE6" w:rsidP="00090EE6">
      <w:pPr>
        <w:pStyle w:val="Akapitzlist"/>
        <w:numPr>
          <w:ilvl w:val="0"/>
          <w:numId w:val="19"/>
        </w:numPr>
        <w:shd w:val="clear" w:color="auto" w:fill="FFFFFF"/>
        <w:spacing w:after="0" w:line="240" w:lineRule="auto"/>
        <w:rPr>
          <w:rFonts w:ascii="Cambria" w:eastAsia="Times New Roman" w:hAnsi="Cambria" w:cs="Arial"/>
          <w:color w:val="000000" w:themeColor="text1"/>
          <w:sz w:val="20"/>
          <w:szCs w:val="20"/>
        </w:rPr>
      </w:pPr>
      <w:r w:rsidRPr="00E90329">
        <w:rPr>
          <w:rFonts w:ascii="Cambria" w:eastAsia="Times New Roman" w:hAnsi="Cambria" w:cs="Arial"/>
          <w:color w:val="000000" w:themeColor="text1"/>
          <w:sz w:val="20"/>
          <w:szCs w:val="20"/>
        </w:rPr>
        <w:t xml:space="preserve">bardzo dobra organizacja czasu pracy i </w:t>
      </w:r>
      <w:r w:rsidR="00E27457" w:rsidRPr="00E90329">
        <w:rPr>
          <w:rFonts w:ascii="Cambria" w:eastAsia="Times New Roman" w:hAnsi="Cambria" w:cs="Arial"/>
          <w:color w:val="000000" w:themeColor="text1"/>
          <w:sz w:val="20"/>
          <w:szCs w:val="20"/>
        </w:rPr>
        <w:t>pro aktywność</w:t>
      </w:r>
    </w:p>
    <w:p w14:paraId="65B1393D" w14:textId="77777777" w:rsidR="00090EE6" w:rsidRPr="00E90329" w:rsidRDefault="00090EE6" w:rsidP="00090EE6">
      <w:pPr>
        <w:pStyle w:val="Akapitzlist"/>
        <w:numPr>
          <w:ilvl w:val="0"/>
          <w:numId w:val="19"/>
        </w:numPr>
        <w:shd w:val="clear" w:color="auto" w:fill="FFFFFF"/>
        <w:spacing w:after="0" w:line="240" w:lineRule="auto"/>
        <w:rPr>
          <w:rFonts w:ascii="Cambria" w:eastAsia="Times New Roman" w:hAnsi="Cambria" w:cs="Arial"/>
          <w:color w:val="000000" w:themeColor="text1"/>
          <w:sz w:val="20"/>
          <w:szCs w:val="20"/>
        </w:rPr>
      </w:pPr>
      <w:r w:rsidRPr="00E90329">
        <w:rPr>
          <w:rFonts w:ascii="Cambria" w:eastAsia="Times New Roman" w:hAnsi="Cambria" w:cs="Arial"/>
          <w:color w:val="000000" w:themeColor="text1"/>
          <w:sz w:val="20"/>
          <w:szCs w:val="20"/>
        </w:rPr>
        <w:t xml:space="preserve">dokładność, rzetelność, zaangażowanie i odpowiedzialność za powierzone zadania </w:t>
      </w:r>
    </w:p>
    <w:p w14:paraId="5AEDC5CE" w14:textId="77777777" w:rsidR="00090EE6" w:rsidRPr="00E90329" w:rsidRDefault="00090EE6" w:rsidP="00090EE6">
      <w:pPr>
        <w:pStyle w:val="Akapitzlist"/>
        <w:numPr>
          <w:ilvl w:val="0"/>
          <w:numId w:val="19"/>
        </w:numPr>
        <w:shd w:val="clear" w:color="auto" w:fill="FFFFFF"/>
        <w:spacing w:after="0" w:line="240" w:lineRule="auto"/>
        <w:rPr>
          <w:rFonts w:ascii="Cambria" w:eastAsia="Times New Roman" w:hAnsi="Cambria" w:cs="Arial"/>
          <w:color w:val="000000" w:themeColor="text1"/>
          <w:sz w:val="20"/>
          <w:szCs w:val="20"/>
        </w:rPr>
      </w:pPr>
      <w:r w:rsidRPr="00E90329">
        <w:rPr>
          <w:rFonts w:ascii="Cambria" w:eastAsia="Times New Roman" w:hAnsi="Cambria" w:cs="Arial"/>
          <w:color w:val="000000" w:themeColor="text1"/>
          <w:sz w:val="20"/>
          <w:szCs w:val="20"/>
        </w:rPr>
        <w:t>wysoka kultura osobista i rozwinięte umiejętności komunikacyjne</w:t>
      </w:r>
    </w:p>
    <w:p w14:paraId="6ECA5835" w14:textId="77777777" w:rsidR="00090EE6" w:rsidRPr="00E90329" w:rsidRDefault="00090EE6" w:rsidP="00090EE6">
      <w:pPr>
        <w:pStyle w:val="Akapitzlist"/>
        <w:numPr>
          <w:ilvl w:val="0"/>
          <w:numId w:val="19"/>
        </w:numPr>
        <w:shd w:val="clear" w:color="auto" w:fill="FFFFFF"/>
        <w:spacing w:after="0" w:line="240" w:lineRule="auto"/>
        <w:rPr>
          <w:rFonts w:ascii="Cambria" w:eastAsia="Times New Roman" w:hAnsi="Cambria" w:cs="Arial"/>
          <w:color w:val="000000" w:themeColor="text1"/>
          <w:sz w:val="20"/>
          <w:szCs w:val="20"/>
        </w:rPr>
      </w:pPr>
      <w:r w:rsidRPr="00E90329">
        <w:rPr>
          <w:rFonts w:ascii="Cambria" w:eastAsia="Times New Roman" w:hAnsi="Cambria" w:cs="Arial"/>
          <w:color w:val="000000" w:themeColor="text1"/>
          <w:sz w:val="20"/>
          <w:szCs w:val="20"/>
        </w:rPr>
        <w:t>kreatywność i zapał do pracy</w:t>
      </w:r>
    </w:p>
    <w:p w14:paraId="63A6EA6E" w14:textId="3A310A46" w:rsidR="00090EE6" w:rsidRPr="00EF68F9" w:rsidRDefault="00090EE6" w:rsidP="00090EE6">
      <w:pPr>
        <w:pStyle w:val="Akapitzlist"/>
        <w:numPr>
          <w:ilvl w:val="0"/>
          <w:numId w:val="19"/>
        </w:numPr>
        <w:shd w:val="clear" w:color="auto" w:fill="FFFFFF"/>
        <w:spacing w:after="0" w:line="240" w:lineRule="auto"/>
        <w:rPr>
          <w:rFonts w:ascii="Cambria" w:eastAsia="Times New Roman" w:hAnsi="Cambria" w:cs="Arial"/>
          <w:sz w:val="20"/>
          <w:szCs w:val="20"/>
        </w:rPr>
      </w:pPr>
      <w:r w:rsidRPr="00E90329">
        <w:rPr>
          <w:rFonts w:ascii="Cambria" w:hAnsi="Cambria" w:cs="Tahoma"/>
          <w:sz w:val="20"/>
          <w:szCs w:val="20"/>
        </w:rPr>
        <w:t>sprawne posługiwanie się programami z pakietu MS Office</w:t>
      </w:r>
      <w:r w:rsidR="003B7B90">
        <w:rPr>
          <w:rFonts w:ascii="Cambria" w:hAnsi="Cambria" w:cs="Tahoma"/>
          <w:sz w:val="20"/>
          <w:szCs w:val="20"/>
        </w:rPr>
        <w:t xml:space="preserve"> oraz </w:t>
      </w:r>
      <w:proofErr w:type="spellStart"/>
      <w:r w:rsidR="007E045E">
        <w:rPr>
          <w:rFonts w:ascii="Cambria" w:hAnsi="Cambria" w:cs="Tahoma"/>
          <w:sz w:val="20"/>
          <w:szCs w:val="20"/>
        </w:rPr>
        <w:t>Canva</w:t>
      </w:r>
      <w:proofErr w:type="spellEnd"/>
    </w:p>
    <w:p w14:paraId="08121B7E" w14:textId="254162B6" w:rsidR="003B7B90" w:rsidRPr="003B7B90" w:rsidRDefault="00090EE6" w:rsidP="003B7B90">
      <w:pPr>
        <w:pStyle w:val="Akapitzlist"/>
        <w:numPr>
          <w:ilvl w:val="0"/>
          <w:numId w:val="19"/>
        </w:numPr>
        <w:shd w:val="clear" w:color="auto" w:fill="FFFFFF"/>
        <w:spacing w:after="0" w:line="240" w:lineRule="auto"/>
        <w:rPr>
          <w:rFonts w:ascii="Cambria" w:eastAsia="Times New Roman" w:hAnsi="Cambria" w:cs="Arial"/>
          <w:sz w:val="20"/>
          <w:szCs w:val="20"/>
        </w:rPr>
      </w:pPr>
      <w:r>
        <w:rPr>
          <w:rFonts w:ascii="Cambria" w:hAnsi="Cambria" w:cs="Tahoma"/>
          <w:sz w:val="20"/>
          <w:szCs w:val="20"/>
        </w:rPr>
        <w:t>dyspozycyjność na pełen etat (praca od poniedziałku do piątku, 9:00-17:00)</w:t>
      </w:r>
    </w:p>
    <w:p w14:paraId="41224586" w14:textId="0C5913AA" w:rsidR="00090EE6" w:rsidRPr="00E90329" w:rsidRDefault="00090EE6" w:rsidP="00090EE6">
      <w:pPr>
        <w:shd w:val="clear" w:color="auto" w:fill="FFFFFF"/>
        <w:spacing w:after="0" w:line="240" w:lineRule="auto"/>
        <w:ind w:left="360"/>
        <w:rPr>
          <w:rFonts w:ascii="Cambria" w:eastAsia="Times New Roman" w:hAnsi="Cambria" w:cs="Arial"/>
          <w:color w:val="000000" w:themeColor="text1"/>
          <w:sz w:val="20"/>
          <w:szCs w:val="20"/>
        </w:rPr>
      </w:pPr>
    </w:p>
    <w:p w14:paraId="5AD1EA03" w14:textId="77777777" w:rsidR="00090EE6" w:rsidRPr="00BE2F19" w:rsidRDefault="00090EE6" w:rsidP="00090EE6">
      <w:pPr>
        <w:shd w:val="clear" w:color="auto" w:fill="FFFFFF"/>
        <w:spacing w:after="0" w:line="240" w:lineRule="auto"/>
        <w:rPr>
          <w:rFonts w:ascii="Cambria" w:eastAsia="Times New Roman" w:hAnsi="Cambria" w:cs="Arial"/>
          <w:b/>
          <w:color w:val="000000" w:themeColor="text1"/>
          <w:sz w:val="20"/>
          <w:szCs w:val="20"/>
        </w:rPr>
      </w:pPr>
    </w:p>
    <w:p w14:paraId="420B681B" w14:textId="77777777" w:rsidR="00090EE6" w:rsidRPr="00BE2F19" w:rsidRDefault="00090EE6" w:rsidP="00090EE6">
      <w:pPr>
        <w:shd w:val="clear" w:color="auto" w:fill="FFFFFF"/>
        <w:spacing w:after="0" w:line="240" w:lineRule="auto"/>
        <w:rPr>
          <w:rFonts w:ascii="Cambria" w:eastAsia="Times New Roman" w:hAnsi="Cambria" w:cs="Arial"/>
          <w:b/>
          <w:color w:val="000000" w:themeColor="text1"/>
          <w:sz w:val="20"/>
          <w:szCs w:val="20"/>
        </w:rPr>
      </w:pPr>
      <w:r w:rsidRPr="00BE2F19">
        <w:rPr>
          <w:rFonts w:ascii="Cambria" w:eastAsia="Times New Roman" w:hAnsi="Cambria" w:cs="Arial"/>
          <w:b/>
          <w:color w:val="000000" w:themeColor="text1"/>
          <w:sz w:val="20"/>
          <w:szCs w:val="20"/>
        </w:rPr>
        <w:t>Zakres obowiązków</w:t>
      </w:r>
    </w:p>
    <w:p w14:paraId="4AA5A6AE" w14:textId="77777777" w:rsidR="00090EE6" w:rsidRPr="00BE2F19" w:rsidRDefault="00090EE6" w:rsidP="00090EE6">
      <w:pPr>
        <w:shd w:val="clear" w:color="auto" w:fill="FFFFFF"/>
        <w:spacing w:after="0" w:line="240" w:lineRule="auto"/>
        <w:rPr>
          <w:rFonts w:ascii="Cambria" w:eastAsia="Times New Roman" w:hAnsi="Cambria" w:cs="Arial"/>
          <w:color w:val="000000" w:themeColor="text1"/>
          <w:sz w:val="20"/>
          <w:szCs w:val="20"/>
        </w:rPr>
      </w:pPr>
    </w:p>
    <w:p w14:paraId="4FF83701" w14:textId="77777777" w:rsidR="00090EE6" w:rsidRPr="00BE2F19" w:rsidRDefault="00090EE6" w:rsidP="00090EE6">
      <w:pPr>
        <w:pStyle w:val="Akapitzlist"/>
        <w:numPr>
          <w:ilvl w:val="0"/>
          <w:numId w:val="19"/>
        </w:numPr>
        <w:rPr>
          <w:rFonts w:ascii="Cambria" w:hAnsi="Cambria" w:cs="Arial"/>
          <w:color w:val="000000" w:themeColor="text1"/>
          <w:sz w:val="20"/>
          <w:szCs w:val="20"/>
        </w:rPr>
      </w:pPr>
      <w:r w:rsidRPr="00BE2F19">
        <w:rPr>
          <w:rFonts w:ascii="Cambria" w:hAnsi="Cambria" w:cs="Arial"/>
          <w:color w:val="000000" w:themeColor="text1"/>
          <w:sz w:val="20"/>
          <w:szCs w:val="20"/>
        </w:rPr>
        <w:t>bieżące wsparcie zespołu realizuj</w:t>
      </w:r>
      <w:r>
        <w:rPr>
          <w:rFonts w:ascii="Cambria" w:hAnsi="Cambria" w:cs="Arial"/>
          <w:color w:val="000000" w:themeColor="text1"/>
          <w:sz w:val="20"/>
          <w:szCs w:val="20"/>
        </w:rPr>
        <w:t>ącego projektu z obszaru Health</w:t>
      </w:r>
      <w:r w:rsidRPr="00BE2F19">
        <w:rPr>
          <w:rFonts w:ascii="Cambria" w:hAnsi="Cambria" w:cs="Arial"/>
          <w:color w:val="000000" w:themeColor="text1"/>
          <w:sz w:val="20"/>
          <w:szCs w:val="20"/>
        </w:rPr>
        <w:t xml:space="preserve">care </w:t>
      </w:r>
      <w:r>
        <w:rPr>
          <w:rFonts w:ascii="Cambria" w:hAnsi="Cambria" w:cs="Arial"/>
          <w:color w:val="000000" w:themeColor="text1"/>
          <w:sz w:val="20"/>
          <w:szCs w:val="20"/>
        </w:rPr>
        <w:t>PR i PA</w:t>
      </w:r>
    </w:p>
    <w:p w14:paraId="0062FA62" w14:textId="77777777" w:rsidR="00090EE6" w:rsidRDefault="00090EE6" w:rsidP="00090EE6">
      <w:pPr>
        <w:pStyle w:val="Akapitzlist"/>
        <w:numPr>
          <w:ilvl w:val="0"/>
          <w:numId w:val="19"/>
        </w:numPr>
        <w:rPr>
          <w:rFonts w:ascii="Cambria" w:hAnsi="Cambria" w:cs="Arial"/>
          <w:color w:val="000000" w:themeColor="text1"/>
          <w:sz w:val="20"/>
          <w:szCs w:val="20"/>
        </w:rPr>
      </w:pPr>
      <w:r w:rsidRPr="007218C1">
        <w:rPr>
          <w:rFonts w:ascii="Cambria" w:hAnsi="Cambria" w:cs="Arial"/>
          <w:color w:val="000000" w:themeColor="text1"/>
          <w:sz w:val="20"/>
          <w:szCs w:val="20"/>
        </w:rPr>
        <w:t xml:space="preserve">pisanie informacji prasowych i innych tekstów na potrzeby </w:t>
      </w:r>
      <w:r>
        <w:rPr>
          <w:rFonts w:ascii="Cambria" w:hAnsi="Cambria" w:cs="Arial"/>
          <w:color w:val="000000" w:themeColor="text1"/>
          <w:sz w:val="20"/>
          <w:szCs w:val="20"/>
        </w:rPr>
        <w:t>realizowanych projektów</w:t>
      </w:r>
    </w:p>
    <w:p w14:paraId="702C2CFC" w14:textId="77777777" w:rsidR="00090EE6" w:rsidRPr="00BE2F19" w:rsidRDefault="00090EE6" w:rsidP="00090EE6">
      <w:pPr>
        <w:pStyle w:val="Akapitzlist"/>
        <w:numPr>
          <w:ilvl w:val="0"/>
          <w:numId w:val="19"/>
        </w:numPr>
        <w:rPr>
          <w:rFonts w:ascii="Cambria" w:hAnsi="Cambria" w:cs="Arial"/>
          <w:color w:val="000000" w:themeColor="text1"/>
          <w:sz w:val="20"/>
          <w:szCs w:val="20"/>
        </w:rPr>
      </w:pPr>
      <w:r w:rsidRPr="00BE2F19">
        <w:rPr>
          <w:rFonts w:ascii="Cambria" w:hAnsi="Cambria" w:cs="Arial"/>
          <w:color w:val="000000" w:themeColor="text1"/>
          <w:sz w:val="20"/>
          <w:szCs w:val="20"/>
        </w:rPr>
        <w:t xml:space="preserve">zaangażowanie w prowadzenie wybranych kanałów </w:t>
      </w:r>
      <w:proofErr w:type="spellStart"/>
      <w:r w:rsidRPr="00BE2F19">
        <w:rPr>
          <w:rFonts w:ascii="Cambria" w:hAnsi="Cambria" w:cs="Arial"/>
          <w:color w:val="000000" w:themeColor="text1"/>
          <w:sz w:val="20"/>
          <w:szCs w:val="20"/>
        </w:rPr>
        <w:t>social</w:t>
      </w:r>
      <w:proofErr w:type="spellEnd"/>
      <w:r w:rsidRPr="00BE2F19">
        <w:rPr>
          <w:rFonts w:ascii="Cambria" w:hAnsi="Cambria" w:cs="Arial"/>
          <w:color w:val="000000" w:themeColor="text1"/>
          <w:sz w:val="20"/>
          <w:szCs w:val="20"/>
        </w:rPr>
        <w:t xml:space="preserve"> media</w:t>
      </w:r>
    </w:p>
    <w:p w14:paraId="69C69FE7" w14:textId="77777777" w:rsidR="00090EE6" w:rsidRPr="00BE2F19" w:rsidRDefault="00090EE6" w:rsidP="00090EE6">
      <w:pPr>
        <w:pStyle w:val="Akapitzlist"/>
        <w:numPr>
          <w:ilvl w:val="0"/>
          <w:numId w:val="19"/>
        </w:numPr>
        <w:rPr>
          <w:rFonts w:ascii="Cambria" w:hAnsi="Cambria" w:cs="Arial"/>
          <w:color w:val="000000" w:themeColor="text1"/>
          <w:sz w:val="20"/>
          <w:szCs w:val="20"/>
        </w:rPr>
      </w:pPr>
      <w:r w:rsidRPr="00BE2F19">
        <w:rPr>
          <w:rFonts w:ascii="Cambria" w:hAnsi="Cambria" w:cs="Arial"/>
          <w:color w:val="000000" w:themeColor="text1"/>
          <w:sz w:val="20"/>
          <w:szCs w:val="20"/>
        </w:rPr>
        <w:t>tworzenie treści na potrzeby stron internetowych</w:t>
      </w:r>
    </w:p>
    <w:p w14:paraId="7AD79E0B" w14:textId="07B6CD83" w:rsidR="00E05B17" w:rsidRPr="00E05B17" w:rsidRDefault="00E05B17" w:rsidP="00E05B17">
      <w:pPr>
        <w:pStyle w:val="Akapitzlist"/>
        <w:numPr>
          <w:ilvl w:val="0"/>
          <w:numId w:val="19"/>
        </w:numPr>
        <w:rPr>
          <w:rFonts w:ascii="Cambria" w:hAnsi="Cambria" w:cs="Arial"/>
          <w:color w:val="000000" w:themeColor="text1"/>
          <w:sz w:val="20"/>
          <w:szCs w:val="20"/>
        </w:rPr>
      </w:pPr>
      <w:r>
        <w:rPr>
          <w:rFonts w:ascii="Cambria" w:hAnsi="Cambria" w:cs="Arial"/>
          <w:color w:val="000000" w:themeColor="text1"/>
          <w:sz w:val="20"/>
          <w:szCs w:val="20"/>
        </w:rPr>
        <w:t>t</w:t>
      </w:r>
      <w:r w:rsidRPr="00E05B17">
        <w:rPr>
          <w:rFonts w:ascii="Cambria" w:hAnsi="Cambria" w:cs="Arial"/>
          <w:color w:val="000000" w:themeColor="text1"/>
          <w:sz w:val="20"/>
          <w:szCs w:val="20"/>
        </w:rPr>
        <w:t>worzenie grafik i praca na gotowych szablonach (</w:t>
      </w:r>
      <w:proofErr w:type="spellStart"/>
      <w:r w:rsidRPr="00E05B17">
        <w:rPr>
          <w:rFonts w:ascii="Cambria" w:hAnsi="Cambria" w:cs="Arial"/>
          <w:color w:val="000000" w:themeColor="text1"/>
          <w:sz w:val="20"/>
          <w:szCs w:val="20"/>
        </w:rPr>
        <w:t>Canva</w:t>
      </w:r>
      <w:proofErr w:type="spellEnd"/>
      <w:r w:rsidRPr="00E05B17">
        <w:rPr>
          <w:rFonts w:ascii="Cambria" w:hAnsi="Cambria" w:cs="Arial"/>
          <w:color w:val="000000" w:themeColor="text1"/>
          <w:sz w:val="20"/>
          <w:szCs w:val="20"/>
        </w:rPr>
        <w:t>)</w:t>
      </w:r>
    </w:p>
    <w:p w14:paraId="03F15FC7" w14:textId="77777777" w:rsidR="00090EE6" w:rsidRDefault="00090EE6" w:rsidP="00090EE6">
      <w:pPr>
        <w:pStyle w:val="Akapitzlist"/>
        <w:numPr>
          <w:ilvl w:val="0"/>
          <w:numId w:val="19"/>
        </w:numPr>
        <w:rPr>
          <w:rFonts w:ascii="Cambria" w:hAnsi="Cambria" w:cs="Arial"/>
          <w:color w:val="000000" w:themeColor="text1"/>
          <w:sz w:val="20"/>
          <w:szCs w:val="20"/>
        </w:rPr>
      </w:pPr>
      <w:r w:rsidRPr="00BE2F19">
        <w:rPr>
          <w:rFonts w:ascii="Cambria" w:hAnsi="Cambria" w:cs="Arial"/>
          <w:color w:val="000000" w:themeColor="text1"/>
          <w:sz w:val="20"/>
          <w:szCs w:val="20"/>
        </w:rPr>
        <w:t>współpraca z mediami i liderami opinii</w:t>
      </w:r>
    </w:p>
    <w:p w14:paraId="5DF3F643" w14:textId="77777777" w:rsidR="00090EE6" w:rsidRPr="00BE2F19" w:rsidRDefault="00090EE6" w:rsidP="00090EE6">
      <w:pPr>
        <w:pStyle w:val="Akapitzlist"/>
        <w:numPr>
          <w:ilvl w:val="0"/>
          <w:numId w:val="19"/>
        </w:numPr>
        <w:spacing w:after="200" w:line="276" w:lineRule="auto"/>
        <w:rPr>
          <w:rFonts w:ascii="Cambria" w:hAnsi="Cambria" w:cs="Arial"/>
          <w:color w:val="000000" w:themeColor="text1"/>
          <w:sz w:val="20"/>
          <w:szCs w:val="20"/>
        </w:rPr>
      </w:pPr>
      <w:r>
        <w:rPr>
          <w:rFonts w:ascii="Cambria" w:hAnsi="Cambria" w:cs="Arial"/>
          <w:color w:val="000000" w:themeColor="text1"/>
          <w:sz w:val="20"/>
          <w:szCs w:val="20"/>
        </w:rPr>
        <w:t>t</w:t>
      </w:r>
      <w:r w:rsidRPr="00BE2F19">
        <w:rPr>
          <w:rFonts w:ascii="Cambria" w:hAnsi="Cambria" w:cs="Arial"/>
          <w:color w:val="000000" w:themeColor="text1"/>
          <w:sz w:val="20"/>
          <w:szCs w:val="20"/>
        </w:rPr>
        <w:t>worzenie i aktualizacja baz danych</w:t>
      </w:r>
    </w:p>
    <w:p w14:paraId="733B3F2E" w14:textId="77777777" w:rsidR="00090EE6" w:rsidRPr="00BE2F19" w:rsidRDefault="00090EE6" w:rsidP="00090EE6">
      <w:pPr>
        <w:pStyle w:val="Akapitzlist"/>
        <w:numPr>
          <w:ilvl w:val="0"/>
          <w:numId w:val="19"/>
        </w:numPr>
        <w:spacing w:after="200" w:line="276" w:lineRule="auto"/>
        <w:rPr>
          <w:rFonts w:ascii="Cambria" w:hAnsi="Cambria" w:cs="Arial"/>
          <w:color w:val="000000" w:themeColor="text1"/>
          <w:sz w:val="20"/>
          <w:szCs w:val="20"/>
        </w:rPr>
      </w:pPr>
      <w:r>
        <w:rPr>
          <w:rFonts w:ascii="Cambria" w:hAnsi="Cambria" w:cs="Arial"/>
          <w:color w:val="000000" w:themeColor="text1"/>
          <w:sz w:val="20"/>
          <w:szCs w:val="20"/>
        </w:rPr>
        <w:t>k</w:t>
      </w:r>
      <w:r w:rsidRPr="00BE2F19">
        <w:rPr>
          <w:rFonts w:ascii="Cambria" w:hAnsi="Cambria" w:cs="Arial"/>
          <w:color w:val="000000" w:themeColor="text1"/>
          <w:sz w:val="20"/>
          <w:szCs w:val="20"/>
        </w:rPr>
        <w:t>ontakt z mediami i podwykonawcami</w:t>
      </w:r>
    </w:p>
    <w:p w14:paraId="42F3B58E" w14:textId="77777777" w:rsidR="00090EE6" w:rsidRDefault="00090EE6" w:rsidP="00090EE6">
      <w:pPr>
        <w:pStyle w:val="Akapitzlist"/>
        <w:numPr>
          <w:ilvl w:val="0"/>
          <w:numId w:val="19"/>
        </w:numPr>
        <w:spacing w:after="200" w:line="276" w:lineRule="auto"/>
        <w:rPr>
          <w:rFonts w:ascii="Cambria" w:hAnsi="Cambria" w:cs="Arial"/>
          <w:color w:val="000000" w:themeColor="text1"/>
          <w:sz w:val="20"/>
          <w:szCs w:val="20"/>
        </w:rPr>
      </w:pPr>
      <w:r>
        <w:rPr>
          <w:rFonts w:ascii="Cambria" w:hAnsi="Cambria" w:cs="Arial"/>
          <w:color w:val="000000" w:themeColor="text1"/>
          <w:sz w:val="20"/>
          <w:szCs w:val="20"/>
        </w:rPr>
        <w:t>w</w:t>
      </w:r>
      <w:r w:rsidRPr="00BE2F19">
        <w:rPr>
          <w:rFonts w:ascii="Cambria" w:hAnsi="Cambria" w:cs="Arial"/>
          <w:color w:val="000000" w:themeColor="text1"/>
          <w:sz w:val="20"/>
          <w:szCs w:val="20"/>
        </w:rPr>
        <w:t>spar</w:t>
      </w:r>
      <w:r>
        <w:rPr>
          <w:rFonts w:ascii="Cambria" w:hAnsi="Cambria" w:cs="Arial"/>
          <w:color w:val="000000" w:themeColor="text1"/>
          <w:sz w:val="20"/>
          <w:szCs w:val="20"/>
        </w:rPr>
        <w:t xml:space="preserve">cie w organizacji konferencji, debat i wydarzeń specjalnych </w:t>
      </w:r>
    </w:p>
    <w:p w14:paraId="1A88ED84" w14:textId="77777777" w:rsidR="00090EE6" w:rsidRDefault="00090EE6" w:rsidP="00090EE6">
      <w:pPr>
        <w:pStyle w:val="Akapitzlist"/>
        <w:numPr>
          <w:ilvl w:val="0"/>
          <w:numId w:val="19"/>
        </w:numPr>
        <w:spacing w:after="200" w:line="276" w:lineRule="auto"/>
        <w:rPr>
          <w:rFonts w:ascii="Cambria" w:hAnsi="Cambria" w:cs="Arial"/>
          <w:color w:val="000000" w:themeColor="text1"/>
          <w:sz w:val="20"/>
          <w:szCs w:val="20"/>
        </w:rPr>
      </w:pPr>
      <w:proofErr w:type="spellStart"/>
      <w:r w:rsidRPr="00182C81">
        <w:rPr>
          <w:rFonts w:ascii="Cambria" w:hAnsi="Cambria" w:cs="Arial"/>
          <w:color w:val="000000" w:themeColor="text1"/>
          <w:sz w:val="20"/>
          <w:szCs w:val="20"/>
        </w:rPr>
        <w:t>research</w:t>
      </w:r>
      <w:proofErr w:type="spellEnd"/>
      <w:r w:rsidRPr="00182C81">
        <w:rPr>
          <w:rFonts w:ascii="Cambria" w:hAnsi="Cambria" w:cs="Arial"/>
          <w:color w:val="000000" w:themeColor="text1"/>
          <w:sz w:val="20"/>
          <w:szCs w:val="20"/>
        </w:rPr>
        <w:t xml:space="preserve"> i przygotowywanie raportów, zestawień i analiz </w:t>
      </w:r>
    </w:p>
    <w:p w14:paraId="2893F7B5" w14:textId="77777777" w:rsidR="00E05B17" w:rsidRPr="00182C81" w:rsidRDefault="00E05B17" w:rsidP="00E05B17">
      <w:pPr>
        <w:pStyle w:val="Akapitzlist"/>
        <w:spacing w:after="200" w:line="276" w:lineRule="auto"/>
        <w:rPr>
          <w:rFonts w:ascii="Cambria" w:hAnsi="Cambria" w:cs="Arial"/>
          <w:color w:val="000000" w:themeColor="text1"/>
          <w:sz w:val="20"/>
          <w:szCs w:val="20"/>
        </w:rPr>
      </w:pPr>
    </w:p>
    <w:p w14:paraId="120CAE22" w14:textId="77777777" w:rsidR="00090EE6" w:rsidRPr="00BE2F19" w:rsidRDefault="00090EE6" w:rsidP="00090EE6">
      <w:pPr>
        <w:rPr>
          <w:rFonts w:ascii="Cambria" w:hAnsi="Cambria" w:cs="Arial"/>
          <w:b/>
          <w:color w:val="000000" w:themeColor="text1"/>
          <w:sz w:val="20"/>
          <w:szCs w:val="20"/>
        </w:rPr>
      </w:pPr>
      <w:r w:rsidRPr="00BE2F19">
        <w:rPr>
          <w:rFonts w:ascii="Cambria" w:hAnsi="Cambria" w:cs="Arial"/>
          <w:b/>
          <w:color w:val="000000" w:themeColor="text1"/>
          <w:sz w:val="20"/>
          <w:szCs w:val="20"/>
        </w:rPr>
        <w:t xml:space="preserve">Gwarantowane </w:t>
      </w:r>
    </w:p>
    <w:p w14:paraId="0B810547" w14:textId="77777777" w:rsidR="00090EE6" w:rsidRPr="00BE2F19" w:rsidRDefault="00090EE6" w:rsidP="00090EE6">
      <w:pPr>
        <w:pStyle w:val="Akapitzlist"/>
        <w:numPr>
          <w:ilvl w:val="0"/>
          <w:numId w:val="19"/>
        </w:numPr>
        <w:rPr>
          <w:rFonts w:ascii="Cambria" w:hAnsi="Cambria" w:cs="Arial"/>
          <w:color w:val="000000" w:themeColor="text1"/>
          <w:sz w:val="20"/>
          <w:szCs w:val="20"/>
        </w:rPr>
      </w:pPr>
      <w:r w:rsidRPr="00BE2F19">
        <w:rPr>
          <w:rFonts w:ascii="Cambria" w:hAnsi="Cambria" w:cs="Arial"/>
          <w:color w:val="000000" w:themeColor="text1"/>
          <w:sz w:val="20"/>
          <w:szCs w:val="20"/>
        </w:rPr>
        <w:t>uczestnictwo w ciekawych projektach realizowanych na rzecz międzynarodowych klientów</w:t>
      </w:r>
    </w:p>
    <w:p w14:paraId="6FB42DBC" w14:textId="77777777" w:rsidR="00090EE6" w:rsidRPr="00BE2F19" w:rsidRDefault="00090EE6" w:rsidP="00090EE6">
      <w:pPr>
        <w:pStyle w:val="Akapitzlist"/>
        <w:numPr>
          <w:ilvl w:val="0"/>
          <w:numId w:val="19"/>
        </w:numPr>
        <w:rPr>
          <w:rFonts w:ascii="Cambria" w:hAnsi="Cambria" w:cs="Arial"/>
          <w:color w:val="000000" w:themeColor="text1"/>
          <w:sz w:val="20"/>
          <w:szCs w:val="20"/>
        </w:rPr>
      </w:pPr>
      <w:r>
        <w:rPr>
          <w:rFonts w:ascii="Cambria" w:hAnsi="Cambria" w:cs="Arial"/>
          <w:color w:val="000000" w:themeColor="text1"/>
          <w:sz w:val="20"/>
          <w:szCs w:val="20"/>
        </w:rPr>
        <w:t>przyjazna</w:t>
      </w:r>
      <w:r w:rsidRPr="00BE2F19">
        <w:rPr>
          <w:rFonts w:ascii="Cambria" w:hAnsi="Cambria" w:cs="Arial"/>
          <w:color w:val="000000" w:themeColor="text1"/>
          <w:sz w:val="20"/>
          <w:szCs w:val="20"/>
        </w:rPr>
        <w:t xml:space="preserve"> atmosfera pracy</w:t>
      </w:r>
    </w:p>
    <w:p w14:paraId="6E4B874C" w14:textId="77777777" w:rsidR="00090EE6" w:rsidRPr="00BE2F19" w:rsidRDefault="00090EE6" w:rsidP="00090EE6">
      <w:pPr>
        <w:pStyle w:val="Akapitzlist"/>
        <w:numPr>
          <w:ilvl w:val="0"/>
          <w:numId w:val="19"/>
        </w:numPr>
        <w:rPr>
          <w:rFonts w:ascii="Cambria" w:hAnsi="Cambria" w:cs="Arial"/>
          <w:b/>
          <w:color w:val="000000" w:themeColor="text1"/>
          <w:sz w:val="20"/>
          <w:szCs w:val="20"/>
        </w:rPr>
      </w:pPr>
      <w:r w:rsidRPr="00BE2F19">
        <w:rPr>
          <w:rFonts w:ascii="Cambria" w:hAnsi="Cambria" w:cs="Arial"/>
          <w:color w:val="000000" w:themeColor="text1"/>
          <w:sz w:val="20"/>
          <w:szCs w:val="20"/>
        </w:rPr>
        <w:t>możliwość rozwoju zawodowego</w:t>
      </w:r>
    </w:p>
    <w:p w14:paraId="62924E24" w14:textId="77777777" w:rsidR="00090EE6" w:rsidRPr="00BE2F19" w:rsidRDefault="00090EE6" w:rsidP="00090EE6">
      <w:pPr>
        <w:pStyle w:val="Akapitzlist"/>
        <w:numPr>
          <w:ilvl w:val="0"/>
          <w:numId w:val="19"/>
        </w:numPr>
        <w:rPr>
          <w:rFonts w:ascii="Cambria" w:hAnsi="Cambria" w:cs="Arial"/>
          <w:b/>
          <w:color w:val="000000" w:themeColor="text1"/>
          <w:sz w:val="20"/>
          <w:szCs w:val="20"/>
        </w:rPr>
      </w:pPr>
      <w:r w:rsidRPr="00BE2F19">
        <w:rPr>
          <w:rFonts w:ascii="Cambria" w:hAnsi="Cambria" w:cs="Arial"/>
          <w:color w:val="000000" w:themeColor="text1"/>
          <w:sz w:val="20"/>
          <w:szCs w:val="20"/>
        </w:rPr>
        <w:t>możliwość realizacji autorskich pomysłów</w:t>
      </w:r>
    </w:p>
    <w:p w14:paraId="781F907A" w14:textId="260CF809" w:rsidR="008C40FC" w:rsidRPr="008C40FC" w:rsidRDefault="008C40FC" w:rsidP="008C40FC">
      <w:pPr>
        <w:pStyle w:val="Akapitzlist"/>
        <w:numPr>
          <w:ilvl w:val="0"/>
          <w:numId w:val="19"/>
        </w:numPr>
        <w:rPr>
          <w:rFonts w:ascii="Cambria" w:hAnsi="Cambria" w:cs="Arial"/>
          <w:color w:val="000000" w:themeColor="text1"/>
          <w:sz w:val="20"/>
          <w:szCs w:val="20"/>
        </w:rPr>
      </w:pPr>
      <w:r w:rsidRPr="008C40FC">
        <w:rPr>
          <w:rFonts w:ascii="Cambria" w:hAnsi="Cambria" w:cs="Arial"/>
          <w:color w:val="000000" w:themeColor="text1"/>
          <w:sz w:val="20"/>
          <w:szCs w:val="20"/>
        </w:rPr>
        <w:t>3-miesięczny płatny staż</w:t>
      </w:r>
    </w:p>
    <w:p w14:paraId="0A1B7F2C" w14:textId="77777777" w:rsidR="008C40FC" w:rsidRDefault="00090EE6" w:rsidP="008C40FC">
      <w:pPr>
        <w:pStyle w:val="Akapitzlist"/>
        <w:numPr>
          <w:ilvl w:val="0"/>
          <w:numId w:val="19"/>
        </w:numPr>
        <w:rPr>
          <w:rFonts w:ascii="Cambria" w:hAnsi="Cambria" w:cs="Arial"/>
          <w:color w:val="000000" w:themeColor="text1"/>
          <w:sz w:val="20"/>
          <w:szCs w:val="20"/>
        </w:rPr>
      </w:pPr>
      <w:r w:rsidRPr="00BE2F19">
        <w:rPr>
          <w:rFonts w:ascii="Cambria" w:hAnsi="Cambria" w:cs="Arial"/>
          <w:color w:val="000000" w:themeColor="text1"/>
          <w:sz w:val="20"/>
          <w:szCs w:val="20"/>
        </w:rPr>
        <w:t>możliwe przedłużenie współpracy po okresie stażu</w:t>
      </w:r>
    </w:p>
    <w:p w14:paraId="742A8F35" w14:textId="77777777" w:rsidR="00692B18" w:rsidRPr="00F457CD" w:rsidRDefault="00692B18" w:rsidP="008C40FC">
      <w:pPr>
        <w:pStyle w:val="Akapitzlist"/>
        <w:rPr>
          <w:rFonts w:ascii="Cambria" w:hAnsi="Cambria" w:cs="Arial"/>
          <w:b/>
          <w:color w:val="000000" w:themeColor="text1"/>
          <w:sz w:val="20"/>
          <w:szCs w:val="20"/>
        </w:rPr>
      </w:pPr>
    </w:p>
    <w:p w14:paraId="43E3A5BA" w14:textId="77777777" w:rsidR="00090EE6" w:rsidRPr="00BE2F19" w:rsidRDefault="00090EE6" w:rsidP="00090EE6">
      <w:pPr>
        <w:rPr>
          <w:rFonts w:ascii="Cambria" w:hAnsi="Cambria" w:cs="Arial"/>
          <w:b/>
          <w:color w:val="000000" w:themeColor="text1"/>
          <w:sz w:val="20"/>
          <w:szCs w:val="20"/>
          <w:highlight w:val="yellow"/>
        </w:rPr>
      </w:pPr>
    </w:p>
    <w:p w14:paraId="0F59B727" w14:textId="77777777" w:rsidR="00090EE6" w:rsidRPr="00BE2F19" w:rsidRDefault="00090EE6" w:rsidP="00090EE6">
      <w:pPr>
        <w:shd w:val="clear" w:color="auto" w:fill="FFFFFF"/>
        <w:spacing w:after="150" w:line="240" w:lineRule="auto"/>
        <w:rPr>
          <w:rFonts w:ascii="Cambria" w:eastAsia="Times New Roman" w:hAnsi="Cambria" w:cs="Arial"/>
          <w:color w:val="333333"/>
          <w:sz w:val="20"/>
          <w:szCs w:val="20"/>
          <w:lang w:eastAsia="pl-PL"/>
        </w:rPr>
      </w:pPr>
      <w:r w:rsidRPr="00BE2F19">
        <w:rPr>
          <w:rFonts w:ascii="Cambria" w:eastAsia="Times New Roman" w:hAnsi="Cambria" w:cs="Arial"/>
          <w:b/>
          <w:bCs/>
          <w:color w:val="333333"/>
          <w:sz w:val="20"/>
          <w:szCs w:val="20"/>
          <w:lang w:eastAsia="pl-PL"/>
        </w:rPr>
        <w:t>Osoby zainteresowane odbyciem stażu w agencji Compass PR prosimy o przesyłanie CV na adres:</w:t>
      </w:r>
      <w:r w:rsidRPr="00BE2F19">
        <w:rPr>
          <w:rFonts w:ascii="Cambria" w:eastAsia="Times New Roman" w:hAnsi="Cambria" w:cs="Arial"/>
          <w:b/>
          <w:bCs/>
          <w:color w:val="337AB7"/>
          <w:sz w:val="20"/>
          <w:szCs w:val="20"/>
          <w:u w:val="single"/>
          <w:lang w:eastAsia="pl-PL"/>
        </w:rPr>
        <w:t xml:space="preserve"> </w:t>
      </w:r>
      <w:hyperlink r:id="rId9" w:history="1">
        <w:r w:rsidRPr="00EC10E1">
          <w:rPr>
            <w:rStyle w:val="Hipercze"/>
            <w:rFonts w:ascii="Cambria" w:eastAsia="Times New Roman" w:hAnsi="Cambria" w:cs="Arial"/>
            <w:b/>
            <w:bCs/>
            <w:sz w:val="20"/>
            <w:szCs w:val="20"/>
            <w:lang w:eastAsia="pl-PL"/>
          </w:rPr>
          <w:t>i.baranowska@compasspr.pl</w:t>
        </w:r>
      </w:hyperlink>
      <w:r w:rsidRPr="00BE2F19">
        <w:rPr>
          <w:rFonts w:ascii="Cambria" w:eastAsia="Times New Roman" w:hAnsi="Cambria" w:cs="Arial"/>
          <w:b/>
          <w:bCs/>
          <w:color w:val="337AB7"/>
          <w:sz w:val="20"/>
          <w:szCs w:val="20"/>
          <w:u w:val="single"/>
          <w:lang w:eastAsia="pl-PL"/>
        </w:rPr>
        <w:t xml:space="preserve"> </w:t>
      </w:r>
      <w:r w:rsidRPr="00BE2F19">
        <w:rPr>
          <w:rFonts w:ascii="Cambria" w:eastAsia="Times New Roman" w:hAnsi="Cambria" w:cs="Arial"/>
          <w:b/>
          <w:bCs/>
          <w:color w:val="333333"/>
          <w:sz w:val="20"/>
          <w:szCs w:val="20"/>
          <w:lang w:eastAsia="pl-PL"/>
        </w:rPr>
        <w:t>dopiskiem w tytule maila: Stażysta.</w:t>
      </w:r>
    </w:p>
    <w:p w14:paraId="7FD3F9D4" w14:textId="77777777" w:rsidR="00090EE6" w:rsidRPr="00BE2F19" w:rsidRDefault="00090EE6" w:rsidP="00090EE6">
      <w:pPr>
        <w:shd w:val="clear" w:color="auto" w:fill="FFFFFF"/>
        <w:spacing w:before="150" w:after="150" w:line="240" w:lineRule="auto"/>
        <w:outlineLvl w:val="4"/>
        <w:rPr>
          <w:rFonts w:ascii="Cambria" w:eastAsia="Times New Roman" w:hAnsi="Cambria" w:cs="Arial"/>
          <w:color w:val="0066B3"/>
          <w:sz w:val="20"/>
          <w:szCs w:val="20"/>
          <w:lang w:eastAsia="pl-PL"/>
        </w:rPr>
      </w:pPr>
      <w:r w:rsidRPr="00BE2F19">
        <w:rPr>
          <w:rFonts w:ascii="Cambria" w:eastAsia="Times New Roman" w:hAnsi="Cambria" w:cs="Arial"/>
          <w:color w:val="0066B3"/>
          <w:sz w:val="20"/>
          <w:szCs w:val="20"/>
          <w:lang w:eastAsia="pl-PL"/>
        </w:rPr>
        <w:t>Prosimy o dopisanie następującej klauzuli:</w:t>
      </w:r>
    </w:p>
    <w:p w14:paraId="4956B154" w14:textId="77777777" w:rsidR="00E27457" w:rsidRPr="002A7C26" w:rsidRDefault="00E27457" w:rsidP="00E27457">
      <w:pPr>
        <w:shd w:val="clear" w:color="auto" w:fill="FFFFFF"/>
        <w:spacing w:before="150" w:after="150" w:line="240" w:lineRule="auto"/>
        <w:outlineLvl w:val="5"/>
        <w:rPr>
          <w:rFonts w:ascii="Cambria" w:eastAsia="Times New Roman" w:hAnsi="Cambria" w:cs="Arial"/>
          <w:color w:val="000000" w:themeColor="text1"/>
          <w:sz w:val="20"/>
          <w:szCs w:val="20"/>
          <w:lang w:eastAsia="pl-PL"/>
        </w:rPr>
      </w:pPr>
      <w:r w:rsidRPr="002A7C26">
        <w:rPr>
          <w:rFonts w:ascii="Cambria" w:eastAsia="Times New Roman" w:hAnsi="Cambria" w:cs="Arial"/>
          <w:color w:val="000000" w:themeColor="text1"/>
          <w:sz w:val="20"/>
          <w:szCs w:val="20"/>
          <w:lang w:eastAsia="pl-PL"/>
        </w:rPr>
        <w:lastRenderedPageBreak/>
        <w:t xml:space="preserve">Wysyłając niniejszą ofertę pracy, wyrażam zgodę na przetwarzanie przez Compass PR moich danych osobowych zawartych w mojej ofercie pracy, dla potrzeb niezbędnych do realizacji procesu rekrutacji zgodnie </w:t>
      </w:r>
      <w:r w:rsidRPr="00785AA8">
        <w:rPr>
          <w:rFonts w:ascii="Cambria" w:eastAsia="Times New Roman" w:hAnsi="Cambria" w:cs="Arial"/>
          <w:color w:val="000000" w:themeColor="text1"/>
          <w:sz w:val="20"/>
          <w:szCs w:val="20"/>
          <w:lang w:eastAsia="pl-PL"/>
        </w:rPr>
        <w:t>z Rozporządzeniem Parlamentu Europejskiego i Rady (UE) 2016/679 z dnia 27 kwietnia 2016 r. w sprawie ochrony osób fizycznych w związku z przetwarzaniem danych osobowych i w sprawie swobodnego przepływu takich danych oraz uchylenia dyrektywy 95/46/WE (RODO).</w:t>
      </w:r>
      <w:r w:rsidRPr="002A7C26">
        <w:rPr>
          <w:rFonts w:ascii="Cambria" w:eastAsia="Times New Roman" w:hAnsi="Cambria" w:cs="Arial"/>
          <w:color w:val="000000" w:themeColor="text1"/>
          <w:sz w:val="20"/>
          <w:szCs w:val="20"/>
          <w:lang w:eastAsia="pl-PL"/>
        </w:rPr>
        <w:t xml:space="preserve"> Jednocześnie wyrażam zgodę na przetwarzanie przez firmę Compass PR moich danych osobowych na potrzeby przyszłych rekrutacji. Zostałem poinformowany przysługujących mi prawach m.in. dostępu do treści moich danych oraz ich poprawiania, jak również wyrażenia sprzeciwu na przetwarzanie dotyczących mnie danych.</w:t>
      </w:r>
    </w:p>
    <w:p w14:paraId="4147DA32" w14:textId="77777777" w:rsidR="00090EE6" w:rsidRPr="002A7C26" w:rsidRDefault="00090EE6" w:rsidP="00090EE6">
      <w:pPr>
        <w:shd w:val="clear" w:color="auto" w:fill="FFFFFF"/>
        <w:spacing w:before="150" w:after="150" w:line="240" w:lineRule="auto"/>
        <w:outlineLvl w:val="5"/>
        <w:rPr>
          <w:rFonts w:ascii="Cambria" w:eastAsia="Times New Roman" w:hAnsi="Cambria" w:cs="Arial"/>
          <w:b/>
          <w:bCs/>
          <w:color w:val="000000" w:themeColor="text1"/>
          <w:sz w:val="20"/>
          <w:szCs w:val="20"/>
          <w:lang w:eastAsia="pl-PL"/>
        </w:rPr>
      </w:pPr>
      <w:r w:rsidRPr="002A7C26">
        <w:rPr>
          <w:rFonts w:ascii="Cambria" w:eastAsia="Times New Roman" w:hAnsi="Cambria" w:cs="Arial"/>
          <w:b/>
          <w:bCs/>
          <w:color w:val="000000" w:themeColor="text1"/>
          <w:sz w:val="20"/>
          <w:szCs w:val="20"/>
          <w:lang w:eastAsia="pl-PL"/>
        </w:rPr>
        <w:t>Zastrzegamy sobie prawo do skontaktowania się z wybranymi kandydatami</w:t>
      </w:r>
    </w:p>
    <w:p w14:paraId="7C8A9205" w14:textId="71D91A82" w:rsidR="00090EE6" w:rsidRPr="00BE2F19" w:rsidRDefault="00090EE6" w:rsidP="00090EE6">
      <w:pPr>
        <w:shd w:val="clear" w:color="auto" w:fill="FFFFFF"/>
        <w:spacing w:before="150" w:after="150" w:line="240" w:lineRule="auto"/>
        <w:outlineLvl w:val="5"/>
        <w:rPr>
          <w:rFonts w:ascii="Cambria" w:eastAsia="Times New Roman" w:hAnsi="Cambria" w:cs="Arial"/>
          <w:color w:val="333333"/>
          <w:sz w:val="20"/>
          <w:szCs w:val="20"/>
          <w:lang w:eastAsia="pl-PL"/>
        </w:rPr>
      </w:pPr>
      <w:r w:rsidRPr="002A7C26">
        <w:rPr>
          <w:rFonts w:ascii="Cambria" w:eastAsia="Times New Roman" w:hAnsi="Cambria" w:cs="Arial"/>
          <w:color w:val="000000" w:themeColor="text1"/>
          <w:sz w:val="20"/>
          <w:szCs w:val="20"/>
          <w:lang w:eastAsia="pl-PL"/>
        </w:rPr>
        <w:t xml:space="preserve">Administratorem danych jest firma Compass PR. Dane zbierane są wyłącznie dla potrzeb rekrutacji. Ma Pani/Pan prawo dostępu do treści swoich danych oraz ich poprawiania. </w:t>
      </w:r>
    </w:p>
    <w:p w14:paraId="6B10C333" w14:textId="77777777" w:rsidR="00090EE6" w:rsidRPr="00BE2F19" w:rsidRDefault="00090EE6" w:rsidP="00090EE6">
      <w:pPr>
        <w:rPr>
          <w:rFonts w:ascii="Cambria" w:hAnsi="Cambria" w:cs="Arial"/>
          <w:b/>
          <w:color w:val="000000" w:themeColor="text1"/>
          <w:sz w:val="20"/>
          <w:szCs w:val="20"/>
          <w:highlight w:val="yellow"/>
        </w:rPr>
      </w:pPr>
    </w:p>
    <w:p w14:paraId="7D1D5F41" w14:textId="77777777" w:rsidR="00090EE6" w:rsidRPr="002F01B2" w:rsidRDefault="00090EE6" w:rsidP="00090EE6">
      <w:pPr>
        <w:rPr>
          <w:rFonts w:ascii="Arial" w:hAnsi="Arial" w:cs="Arial"/>
          <w:b/>
          <w:color w:val="000000" w:themeColor="text1"/>
          <w:sz w:val="20"/>
          <w:szCs w:val="20"/>
        </w:rPr>
      </w:pPr>
    </w:p>
    <w:p w14:paraId="359C0F9A" w14:textId="77777777" w:rsidR="00B478F8" w:rsidRDefault="00B478F8" w:rsidP="00B478F8">
      <w:pPr>
        <w:jc w:val="center"/>
      </w:pPr>
    </w:p>
    <w:sectPr w:rsidR="00B478F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C1E9" w14:textId="77777777" w:rsidR="00E227D3" w:rsidRDefault="00E227D3" w:rsidP="00B478F8">
      <w:pPr>
        <w:spacing w:after="0" w:line="240" w:lineRule="auto"/>
      </w:pPr>
      <w:r>
        <w:separator/>
      </w:r>
    </w:p>
  </w:endnote>
  <w:endnote w:type="continuationSeparator" w:id="0">
    <w:p w14:paraId="6D78D900" w14:textId="77777777" w:rsidR="00E227D3" w:rsidRDefault="00E227D3" w:rsidP="00B47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41AD0" w14:textId="4E1738C2" w:rsidR="00EA3D9F" w:rsidRDefault="00EA3D9F" w:rsidP="005E406F">
    <w:pPr>
      <w:pStyle w:val="Stopka"/>
      <w:jc w:val="center"/>
    </w:pPr>
    <w:r>
      <w:t>Compass Public Relations s.c. K.Waligóra A.Pawlikowska</w:t>
    </w:r>
  </w:p>
  <w:p w14:paraId="6BE95A58" w14:textId="018777B1" w:rsidR="00EA3D9F" w:rsidRDefault="00EA3D9F" w:rsidP="005E406F">
    <w:pPr>
      <w:pStyle w:val="Stopka"/>
      <w:jc w:val="center"/>
    </w:pPr>
    <w:r>
      <w:t>Ul. Ch</w:t>
    </w:r>
    <w:r w:rsidR="00D77118">
      <w:t>łodna 64/223, 00-872 Warszawa</w:t>
    </w:r>
  </w:p>
  <w:p w14:paraId="2A66E53A" w14:textId="45076A5D" w:rsidR="00D77118" w:rsidRDefault="00D77118" w:rsidP="005E406F">
    <w:pPr>
      <w:pStyle w:val="Stopka"/>
      <w:jc w:val="center"/>
      <w:rPr>
        <w:rFonts w:ascii="Calibri" w:hAnsi="Calibri" w:cs="Calibri"/>
        <w:color w:val="000000"/>
      </w:rPr>
    </w:pPr>
    <w:r>
      <w:t xml:space="preserve">NIP: 525-258-22-05, REGON: </w:t>
    </w:r>
    <w:r w:rsidR="005E406F">
      <w:rPr>
        <w:rFonts w:ascii="Calibri" w:hAnsi="Calibri" w:cs="Calibri"/>
        <w:color w:val="000000"/>
      </w:rPr>
      <w:t>147104984</w:t>
    </w:r>
  </w:p>
  <w:p w14:paraId="488839F1" w14:textId="68D4551B" w:rsidR="005E406F" w:rsidRDefault="005E406F" w:rsidP="005E406F">
    <w:pPr>
      <w:pStyle w:val="Stopka"/>
      <w:jc w:val="center"/>
    </w:pPr>
    <w:r>
      <w:rPr>
        <w:rFonts w:ascii="Calibri" w:hAnsi="Calibri" w:cs="Calibri"/>
        <w:color w:val="000000"/>
      </w:rPr>
      <w:t>www.compasspr.pl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C9D61" w14:textId="77777777" w:rsidR="00E227D3" w:rsidRDefault="00E227D3" w:rsidP="00B478F8">
      <w:pPr>
        <w:spacing w:after="0" w:line="240" w:lineRule="auto"/>
      </w:pPr>
      <w:r>
        <w:separator/>
      </w:r>
    </w:p>
  </w:footnote>
  <w:footnote w:type="continuationSeparator" w:id="0">
    <w:p w14:paraId="0FC5598F" w14:textId="77777777" w:rsidR="00E227D3" w:rsidRDefault="00E227D3" w:rsidP="00B47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79F0"/>
    <w:multiLevelType w:val="hybridMultilevel"/>
    <w:tmpl w:val="63C6FE4C"/>
    <w:lvl w:ilvl="0" w:tplc="04150005">
      <w:start w:val="1"/>
      <w:numFmt w:val="bullet"/>
      <w:lvlText w:val=""/>
      <w:lvlJc w:val="left"/>
      <w:pPr>
        <w:ind w:left="720" w:hanging="360"/>
      </w:pPr>
      <w:rPr>
        <w:rFonts w:ascii="Wingdings" w:hAnsi="Wingdings" w:hint="default"/>
      </w:rPr>
    </w:lvl>
    <w:lvl w:ilvl="1" w:tplc="04150005">
      <w:start w:val="1"/>
      <w:numFmt w:val="bullet"/>
      <w:lvlText w:val=""/>
      <w:lvlJc w:val="left"/>
      <w:pPr>
        <w:ind w:left="1440" w:hanging="360"/>
      </w:pPr>
      <w:rPr>
        <w:rFonts w:ascii="Wingdings" w:hAnsi="Wingdings"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8D1BE8"/>
    <w:multiLevelType w:val="hybridMultilevel"/>
    <w:tmpl w:val="0E4CC7B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015B11"/>
    <w:multiLevelType w:val="hybridMultilevel"/>
    <w:tmpl w:val="D8188EF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B7773F7"/>
    <w:multiLevelType w:val="hybridMultilevel"/>
    <w:tmpl w:val="11F445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DAE6E26"/>
    <w:multiLevelType w:val="hybridMultilevel"/>
    <w:tmpl w:val="BA001892"/>
    <w:lvl w:ilvl="0" w:tplc="04150013">
      <w:start w:val="1"/>
      <w:numFmt w:val="upperRoman"/>
      <w:lvlText w:val="%1."/>
      <w:lvlJc w:val="right"/>
      <w:pPr>
        <w:ind w:left="360" w:hanging="360"/>
      </w:pPr>
    </w:lvl>
    <w:lvl w:ilvl="1" w:tplc="0415000F">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7F956B5"/>
    <w:multiLevelType w:val="hybridMultilevel"/>
    <w:tmpl w:val="EB908562"/>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 w15:restartNumberingAfterBreak="0">
    <w:nsid w:val="1A73598E"/>
    <w:multiLevelType w:val="hybridMultilevel"/>
    <w:tmpl w:val="CCE88CDE"/>
    <w:lvl w:ilvl="0" w:tplc="04150019">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2160"/>
        </w:tabs>
        <w:ind w:left="2160" w:hanging="360"/>
      </w:pPr>
      <w:rPr>
        <w:rFonts w:ascii="Symbol" w:hAnsi="Symbol" w:hint="default"/>
      </w:rPr>
    </w:lvl>
    <w:lvl w:ilvl="2" w:tplc="78746D54" w:tentative="1">
      <w:start w:val="1"/>
      <w:numFmt w:val="bullet"/>
      <w:lvlText w:val="•"/>
      <w:lvlJc w:val="left"/>
      <w:pPr>
        <w:tabs>
          <w:tab w:val="num" w:pos="2880"/>
        </w:tabs>
        <w:ind w:left="2880" w:hanging="360"/>
      </w:pPr>
      <w:rPr>
        <w:rFonts w:ascii="Arial" w:hAnsi="Arial" w:hint="default"/>
      </w:rPr>
    </w:lvl>
    <w:lvl w:ilvl="3" w:tplc="91D662FC" w:tentative="1">
      <w:start w:val="1"/>
      <w:numFmt w:val="bullet"/>
      <w:lvlText w:val="•"/>
      <w:lvlJc w:val="left"/>
      <w:pPr>
        <w:tabs>
          <w:tab w:val="num" w:pos="3600"/>
        </w:tabs>
        <w:ind w:left="3600" w:hanging="360"/>
      </w:pPr>
      <w:rPr>
        <w:rFonts w:ascii="Arial" w:hAnsi="Arial" w:hint="default"/>
      </w:rPr>
    </w:lvl>
    <w:lvl w:ilvl="4" w:tplc="BA221D12" w:tentative="1">
      <w:start w:val="1"/>
      <w:numFmt w:val="bullet"/>
      <w:lvlText w:val="•"/>
      <w:lvlJc w:val="left"/>
      <w:pPr>
        <w:tabs>
          <w:tab w:val="num" w:pos="4320"/>
        </w:tabs>
        <w:ind w:left="4320" w:hanging="360"/>
      </w:pPr>
      <w:rPr>
        <w:rFonts w:ascii="Arial" w:hAnsi="Arial" w:hint="default"/>
      </w:rPr>
    </w:lvl>
    <w:lvl w:ilvl="5" w:tplc="8488DD38" w:tentative="1">
      <w:start w:val="1"/>
      <w:numFmt w:val="bullet"/>
      <w:lvlText w:val="•"/>
      <w:lvlJc w:val="left"/>
      <w:pPr>
        <w:tabs>
          <w:tab w:val="num" w:pos="5040"/>
        </w:tabs>
        <w:ind w:left="5040" w:hanging="360"/>
      </w:pPr>
      <w:rPr>
        <w:rFonts w:ascii="Arial" w:hAnsi="Arial" w:hint="default"/>
      </w:rPr>
    </w:lvl>
    <w:lvl w:ilvl="6" w:tplc="488EE164" w:tentative="1">
      <w:start w:val="1"/>
      <w:numFmt w:val="bullet"/>
      <w:lvlText w:val="•"/>
      <w:lvlJc w:val="left"/>
      <w:pPr>
        <w:tabs>
          <w:tab w:val="num" w:pos="5760"/>
        </w:tabs>
        <w:ind w:left="5760" w:hanging="360"/>
      </w:pPr>
      <w:rPr>
        <w:rFonts w:ascii="Arial" w:hAnsi="Arial" w:hint="default"/>
      </w:rPr>
    </w:lvl>
    <w:lvl w:ilvl="7" w:tplc="4A9EFF70" w:tentative="1">
      <w:start w:val="1"/>
      <w:numFmt w:val="bullet"/>
      <w:lvlText w:val="•"/>
      <w:lvlJc w:val="left"/>
      <w:pPr>
        <w:tabs>
          <w:tab w:val="num" w:pos="6480"/>
        </w:tabs>
        <w:ind w:left="6480" w:hanging="360"/>
      </w:pPr>
      <w:rPr>
        <w:rFonts w:ascii="Arial" w:hAnsi="Arial" w:hint="default"/>
      </w:rPr>
    </w:lvl>
    <w:lvl w:ilvl="8" w:tplc="0AACB376" w:tentative="1">
      <w:start w:val="1"/>
      <w:numFmt w:val="bullet"/>
      <w:lvlText w:val="•"/>
      <w:lvlJc w:val="left"/>
      <w:pPr>
        <w:tabs>
          <w:tab w:val="num" w:pos="7200"/>
        </w:tabs>
        <w:ind w:left="7200" w:hanging="360"/>
      </w:pPr>
      <w:rPr>
        <w:rFonts w:ascii="Arial" w:hAnsi="Arial" w:hint="default"/>
      </w:rPr>
    </w:lvl>
  </w:abstractNum>
  <w:abstractNum w:abstractNumId="7" w15:restartNumberingAfterBreak="0">
    <w:nsid w:val="224D2790"/>
    <w:multiLevelType w:val="hybridMultilevel"/>
    <w:tmpl w:val="83A4A608"/>
    <w:lvl w:ilvl="0" w:tplc="0415000F">
      <w:start w:val="1"/>
      <w:numFmt w:val="decimal"/>
      <w:lvlText w:val="%1."/>
      <w:lvlJc w:val="left"/>
      <w:pPr>
        <w:ind w:left="1068" w:hanging="360"/>
      </w:pPr>
      <w:rPr>
        <w:rFonts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8" w15:restartNumberingAfterBreak="0">
    <w:nsid w:val="2E9C5AF8"/>
    <w:multiLevelType w:val="hybridMultilevel"/>
    <w:tmpl w:val="2CD2C124"/>
    <w:lvl w:ilvl="0" w:tplc="0415000F">
      <w:start w:val="1"/>
      <w:numFmt w:val="decimal"/>
      <w:lvlText w:val="%1."/>
      <w:lvlJc w:val="left"/>
      <w:pPr>
        <w:ind w:left="108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F522B05"/>
    <w:multiLevelType w:val="hybridMultilevel"/>
    <w:tmpl w:val="BE66F5FA"/>
    <w:lvl w:ilvl="0" w:tplc="04150001">
      <w:start w:val="1"/>
      <w:numFmt w:val="bullet"/>
      <w:lvlText w:val=""/>
      <w:lvlJc w:val="left"/>
      <w:pPr>
        <w:ind w:left="360" w:hanging="360"/>
      </w:pPr>
      <w:rPr>
        <w:rFonts w:ascii="Symbol" w:hAnsi="Symbol" w:hint="default"/>
      </w:rPr>
    </w:lvl>
    <w:lvl w:ilvl="1" w:tplc="0415000F">
      <w:start w:val="1"/>
      <w:numFmt w:val="decimal"/>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F7B38B4"/>
    <w:multiLevelType w:val="hybridMultilevel"/>
    <w:tmpl w:val="7A3E1C3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E80A9C"/>
    <w:multiLevelType w:val="hybridMultilevel"/>
    <w:tmpl w:val="4DE0159C"/>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27D2AC8"/>
    <w:multiLevelType w:val="hybridMultilevel"/>
    <w:tmpl w:val="040A380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69A6473"/>
    <w:multiLevelType w:val="hybridMultilevel"/>
    <w:tmpl w:val="C6AE762C"/>
    <w:lvl w:ilvl="0" w:tplc="04150001">
      <w:start w:val="1"/>
      <w:numFmt w:val="bullet"/>
      <w:lvlText w:val=""/>
      <w:lvlJc w:val="left"/>
      <w:pPr>
        <w:ind w:left="360" w:hanging="360"/>
      </w:pPr>
      <w:rPr>
        <w:rFonts w:ascii="Symbol" w:hAnsi="Symbol" w:hint="default"/>
      </w:rPr>
    </w:lvl>
    <w:lvl w:ilvl="1" w:tplc="04150001">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942672C"/>
    <w:multiLevelType w:val="hybridMultilevel"/>
    <w:tmpl w:val="DD7C7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13A18C4"/>
    <w:multiLevelType w:val="multilevel"/>
    <w:tmpl w:val="771A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D12FE5"/>
    <w:multiLevelType w:val="hybridMultilevel"/>
    <w:tmpl w:val="420AF458"/>
    <w:lvl w:ilvl="0" w:tplc="04150013">
      <w:start w:val="1"/>
      <w:numFmt w:val="upperRoman"/>
      <w:lvlText w:val="%1."/>
      <w:lvlJc w:val="righ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ACD6EDF"/>
    <w:multiLevelType w:val="hybridMultilevel"/>
    <w:tmpl w:val="5670788C"/>
    <w:lvl w:ilvl="0" w:tplc="06984544">
      <w:start w:val="1"/>
      <w:numFmt w:val="bullet"/>
      <w:lvlText w:val="•"/>
      <w:lvlJc w:val="left"/>
      <w:pPr>
        <w:tabs>
          <w:tab w:val="num" w:pos="720"/>
        </w:tabs>
        <w:ind w:left="720" w:hanging="360"/>
      </w:pPr>
      <w:rPr>
        <w:rFonts w:ascii="Arial" w:hAnsi="Arial" w:hint="default"/>
      </w:rPr>
    </w:lvl>
    <w:lvl w:ilvl="1" w:tplc="A03ED43A">
      <w:numFmt w:val="bullet"/>
      <w:lvlText w:val="-"/>
      <w:lvlJc w:val="left"/>
      <w:pPr>
        <w:tabs>
          <w:tab w:val="num" w:pos="1440"/>
        </w:tabs>
        <w:ind w:left="1440" w:hanging="360"/>
      </w:pPr>
      <w:rPr>
        <w:rFonts w:ascii="Arial" w:hAnsi="Arial" w:hint="default"/>
      </w:rPr>
    </w:lvl>
    <w:lvl w:ilvl="2" w:tplc="57BC17FC" w:tentative="1">
      <w:start w:val="1"/>
      <w:numFmt w:val="bullet"/>
      <w:lvlText w:val="•"/>
      <w:lvlJc w:val="left"/>
      <w:pPr>
        <w:tabs>
          <w:tab w:val="num" w:pos="2160"/>
        </w:tabs>
        <w:ind w:left="2160" w:hanging="360"/>
      </w:pPr>
      <w:rPr>
        <w:rFonts w:ascii="Arial" w:hAnsi="Arial" w:hint="default"/>
      </w:rPr>
    </w:lvl>
    <w:lvl w:ilvl="3" w:tplc="A7CA8AA2" w:tentative="1">
      <w:start w:val="1"/>
      <w:numFmt w:val="bullet"/>
      <w:lvlText w:val="•"/>
      <w:lvlJc w:val="left"/>
      <w:pPr>
        <w:tabs>
          <w:tab w:val="num" w:pos="2880"/>
        </w:tabs>
        <w:ind w:left="2880" w:hanging="360"/>
      </w:pPr>
      <w:rPr>
        <w:rFonts w:ascii="Arial" w:hAnsi="Arial" w:hint="default"/>
      </w:rPr>
    </w:lvl>
    <w:lvl w:ilvl="4" w:tplc="CA825E0E" w:tentative="1">
      <w:start w:val="1"/>
      <w:numFmt w:val="bullet"/>
      <w:lvlText w:val="•"/>
      <w:lvlJc w:val="left"/>
      <w:pPr>
        <w:tabs>
          <w:tab w:val="num" w:pos="3600"/>
        </w:tabs>
        <w:ind w:left="3600" w:hanging="360"/>
      </w:pPr>
      <w:rPr>
        <w:rFonts w:ascii="Arial" w:hAnsi="Arial" w:hint="default"/>
      </w:rPr>
    </w:lvl>
    <w:lvl w:ilvl="5" w:tplc="9C26F132" w:tentative="1">
      <w:start w:val="1"/>
      <w:numFmt w:val="bullet"/>
      <w:lvlText w:val="•"/>
      <w:lvlJc w:val="left"/>
      <w:pPr>
        <w:tabs>
          <w:tab w:val="num" w:pos="4320"/>
        </w:tabs>
        <w:ind w:left="4320" w:hanging="360"/>
      </w:pPr>
      <w:rPr>
        <w:rFonts w:ascii="Arial" w:hAnsi="Arial" w:hint="default"/>
      </w:rPr>
    </w:lvl>
    <w:lvl w:ilvl="6" w:tplc="C5A49FB6" w:tentative="1">
      <w:start w:val="1"/>
      <w:numFmt w:val="bullet"/>
      <w:lvlText w:val="•"/>
      <w:lvlJc w:val="left"/>
      <w:pPr>
        <w:tabs>
          <w:tab w:val="num" w:pos="5040"/>
        </w:tabs>
        <w:ind w:left="5040" w:hanging="360"/>
      </w:pPr>
      <w:rPr>
        <w:rFonts w:ascii="Arial" w:hAnsi="Arial" w:hint="default"/>
      </w:rPr>
    </w:lvl>
    <w:lvl w:ilvl="7" w:tplc="A29A95C6" w:tentative="1">
      <w:start w:val="1"/>
      <w:numFmt w:val="bullet"/>
      <w:lvlText w:val="•"/>
      <w:lvlJc w:val="left"/>
      <w:pPr>
        <w:tabs>
          <w:tab w:val="num" w:pos="5760"/>
        </w:tabs>
        <w:ind w:left="5760" w:hanging="360"/>
      </w:pPr>
      <w:rPr>
        <w:rFonts w:ascii="Arial" w:hAnsi="Arial" w:hint="default"/>
      </w:rPr>
    </w:lvl>
    <w:lvl w:ilvl="8" w:tplc="663A33E4"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C9A0D5C"/>
    <w:multiLevelType w:val="hybridMultilevel"/>
    <w:tmpl w:val="9C225F50"/>
    <w:lvl w:ilvl="0" w:tplc="53C081A8">
      <w:start w:val="1"/>
      <w:numFmt w:val="bullet"/>
      <w:lvlText w:val="•"/>
      <w:lvlJc w:val="left"/>
      <w:pPr>
        <w:tabs>
          <w:tab w:val="num" w:pos="720"/>
        </w:tabs>
        <w:ind w:left="720" w:hanging="360"/>
      </w:pPr>
      <w:rPr>
        <w:rFonts w:ascii="Arial" w:hAnsi="Arial" w:hint="default"/>
      </w:rPr>
    </w:lvl>
    <w:lvl w:ilvl="1" w:tplc="04150001">
      <w:start w:val="1"/>
      <w:numFmt w:val="bullet"/>
      <w:lvlText w:val=""/>
      <w:lvlJc w:val="left"/>
      <w:pPr>
        <w:tabs>
          <w:tab w:val="num" w:pos="1440"/>
        </w:tabs>
        <w:ind w:left="1440" w:hanging="360"/>
      </w:pPr>
      <w:rPr>
        <w:rFonts w:ascii="Symbol" w:hAnsi="Symbol" w:hint="default"/>
      </w:rPr>
    </w:lvl>
    <w:lvl w:ilvl="2" w:tplc="78746D54" w:tentative="1">
      <w:start w:val="1"/>
      <w:numFmt w:val="bullet"/>
      <w:lvlText w:val="•"/>
      <w:lvlJc w:val="left"/>
      <w:pPr>
        <w:tabs>
          <w:tab w:val="num" w:pos="2160"/>
        </w:tabs>
        <w:ind w:left="2160" w:hanging="360"/>
      </w:pPr>
      <w:rPr>
        <w:rFonts w:ascii="Arial" w:hAnsi="Arial" w:hint="default"/>
      </w:rPr>
    </w:lvl>
    <w:lvl w:ilvl="3" w:tplc="91D662FC" w:tentative="1">
      <w:start w:val="1"/>
      <w:numFmt w:val="bullet"/>
      <w:lvlText w:val="•"/>
      <w:lvlJc w:val="left"/>
      <w:pPr>
        <w:tabs>
          <w:tab w:val="num" w:pos="2880"/>
        </w:tabs>
        <w:ind w:left="2880" w:hanging="360"/>
      </w:pPr>
      <w:rPr>
        <w:rFonts w:ascii="Arial" w:hAnsi="Arial" w:hint="default"/>
      </w:rPr>
    </w:lvl>
    <w:lvl w:ilvl="4" w:tplc="BA221D12" w:tentative="1">
      <w:start w:val="1"/>
      <w:numFmt w:val="bullet"/>
      <w:lvlText w:val="•"/>
      <w:lvlJc w:val="left"/>
      <w:pPr>
        <w:tabs>
          <w:tab w:val="num" w:pos="3600"/>
        </w:tabs>
        <w:ind w:left="3600" w:hanging="360"/>
      </w:pPr>
      <w:rPr>
        <w:rFonts w:ascii="Arial" w:hAnsi="Arial" w:hint="default"/>
      </w:rPr>
    </w:lvl>
    <w:lvl w:ilvl="5" w:tplc="8488DD38" w:tentative="1">
      <w:start w:val="1"/>
      <w:numFmt w:val="bullet"/>
      <w:lvlText w:val="•"/>
      <w:lvlJc w:val="left"/>
      <w:pPr>
        <w:tabs>
          <w:tab w:val="num" w:pos="4320"/>
        </w:tabs>
        <w:ind w:left="4320" w:hanging="360"/>
      </w:pPr>
      <w:rPr>
        <w:rFonts w:ascii="Arial" w:hAnsi="Arial" w:hint="default"/>
      </w:rPr>
    </w:lvl>
    <w:lvl w:ilvl="6" w:tplc="488EE164" w:tentative="1">
      <w:start w:val="1"/>
      <w:numFmt w:val="bullet"/>
      <w:lvlText w:val="•"/>
      <w:lvlJc w:val="left"/>
      <w:pPr>
        <w:tabs>
          <w:tab w:val="num" w:pos="5040"/>
        </w:tabs>
        <w:ind w:left="5040" w:hanging="360"/>
      </w:pPr>
      <w:rPr>
        <w:rFonts w:ascii="Arial" w:hAnsi="Arial" w:hint="default"/>
      </w:rPr>
    </w:lvl>
    <w:lvl w:ilvl="7" w:tplc="4A9EFF70" w:tentative="1">
      <w:start w:val="1"/>
      <w:numFmt w:val="bullet"/>
      <w:lvlText w:val="•"/>
      <w:lvlJc w:val="left"/>
      <w:pPr>
        <w:tabs>
          <w:tab w:val="num" w:pos="5760"/>
        </w:tabs>
        <w:ind w:left="5760" w:hanging="360"/>
      </w:pPr>
      <w:rPr>
        <w:rFonts w:ascii="Arial" w:hAnsi="Arial" w:hint="default"/>
      </w:rPr>
    </w:lvl>
    <w:lvl w:ilvl="8" w:tplc="0AACB37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09718E3"/>
    <w:multiLevelType w:val="multilevel"/>
    <w:tmpl w:val="EA0EA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6C596C"/>
    <w:multiLevelType w:val="hybridMultilevel"/>
    <w:tmpl w:val="CCE88CDE"/>
    <w:lvl w:ilvl="0" w:tplc="04150019">
      <w:start w:val="1"/>
      <w:numFmt w:val="lowerLetter"/>
      <w:lvlText w:val="%1."/>
      <w:lvlJc w:val="left"/>
      <w:pPr>
        <w:tabs>
          <w:tab w:val="num" w:pos="1440"/>
        </w:tabs>
        <w:ind w:left="1440" w:hanging="360"/>
      </w:pPr>
      <w:rPr>
        <w:rFonts w:hint="default"/>
      </w:rPr>
    </w:lvl>
    <w:lvl w:ilvl="1" w:tplc="04150001">
      <w:start w:val="1"/>
      <w:numFmt w:val="bullet"/>
      <w:lvlText w:val=""/>
      <w:lvlJc w:val="left"/>
      <w:pPr>
        <w:tabs>
          <w:tab w:val="num" w:pos="2160"/>
        </w:tabs>
        <w:ind w:left="2160" w:hanging="360"/>
      </w:pPr>
      <w:rPr>
        <w:rFonts w:ascii="Symbol" w:hAnsi="Symbol" w:hint="default"/>
      </w:rPr>
    </w:lvl>
    <w:lvl w:ilvl="2" w:tplc="78746D54" w:tentative="1">
      <w:start w:val="1"/>
      <w:numFmt w:val="bullet"/>
      <w:lvlText w:val="•"/>
      <w:lvlJc w:val="left"/>
      <w:pPr>
        <w:tabs>
          <w:tab w:val="num" w:pos="2880"/>
        </w:tabs>
        <w:ind w:left="2880" w:hanging="360"/>
      </w:pPr>
      <w:rPr>
        <w:rFonts w:ascii="Arial" w:hAnsi="Arial" w:hint="default"/>
      </w:rPr>
    </w:lvl>
    <w:lvl w:ilvl="3" w:tplc="91D662FC" w:tentative="1">
      <w:start w:val="1"/>
      <w:numFmt w:val="bullet"/>
      <w:lvlText w:val="•"/>
      <w:lvlJc w:val="left"/>
      <w:pPr>
        <w:tabs>
          <w:tab w:val="num" w:pos="3600"/>
        </w:tabs>
        <w:ind w:left="3600" w:hanging="360"/>
      </w:pPr>
      <w:rPr>
        <w:rFonts w:ascii="Arial" w:hAnsi="Arial" w:hint="default"/>
      </w:rPr>
    </w:lvl>
    <w:lvl w:ilvl="4" w:tplc="BA221D12" w:tentative="1">
      <w:start w:val="1"/>
      <w:numFmt w:val="bullet"/>
      <w:lvlText w:val="•"/>
      <w:lvlJc w:val="left"/>
      <w:pPr>
        <w:tabs>
          <w:tab w:val="num" w:pos="4320"/>
        </w:tabs>
        <w:ind w:left="4320" w:hanging="360"/>
      </w:pPr>
      <w:rPr>
        <w:rFonts w:ascii="Arial" w:hAnsi="Arial" w:hint="default"/>
      </w:rPr>
    </w:lvl>
    <w:lvl w:ilvl="5" w:tplc="8488DD38" w:tentative="1">
      <w:start w:val="1"/>
      <w:numFmt w:val="bullet"/>
      <w:lvlText w:val="•"/>
      <w:lvlJc w:val="left"/>
      <w:pPr>
        <w:tabs>
          <w:tab w:val="num" w:pos="5040"/>
        </w:tabs>
        <w:ind w:left="5040" w:hanging="360"/>
      </w:pPr>
      <w:rPr>
        <w:rFonts w:ascii="Arial" w:hAnsi="Arial" w:hint="default"/>
      </w:rPr>
    </w:lvl>
    <w:lvl w:ilvl="6" w:tplc="488EE164" w:tentative="1">
      <w:start w:val="1"/>
      <w:numFmt w:val="bullet"/>
      <w:lvlText w:val="•"/>
      <w:lvlJc w:val="left"/>
      <w:pPr>
        <w:tabs>
          <w:tab w:val="num" w:pos="5760"/>
        </w:tabs>
        <w:ind w:left="5760" w:hanging="360"/>
      </w:pPr>
      <w:rPr>
        <w:rFonts w:ascii="Arial" w:hAnsi="Arial" w:hint="default"/>
      </w:rPr>
    </w:lvl>
    <w:lvl w:ilvl="7" w:tplc="4A9EFF70" w:tentative="1">
      <w:start w:val="1"/>
      <w:numFmt w:val="bullet"/>
      <w:lvlText w:val="•"/>
      <w:lvlJc w:val="left"/>
      <w:pPr>
        <w:tabs>
          <w:tab w:val="num" w:pos="6480"/>
        </w:tabs>
        <w:ind w:left="6480" w:hanging="360"/>
      </w:pPr>
      <w:rPr>
        <w:rFonts w:ascii="Arial" w:hAnsi="Arial" w:hint="default"/>
      </w:rPr>
    </w:lvl>
    <w:lvl w:ilvl="8" w:tplc="0AACB376" w:tentative="1">
      <w:start w:val="1"/>
      <w:numFmt w:val="bullet"/>
      <w:lvlText w:val="•"/>
      <w:lvlJc w:val="left"/>
      <w:pPr>
        <w:tabs>
          <w:tab w:val="num" w:pos="7200"/>
        </w:tabs>
        <w:ind w:left="7200" w:hanging="360"/>
      </w:pPr>
      <w:rPr>
        <w:rFonts w:ascii="Arial" w:hAnsi="Arial" w:hint="default"/>
      </w:rPr>
    </w:lvl>
  </w:abstractNum>
  <w:num w:numId="1" w16cid:durableId="2007585199">
    <w:abstractNumId w:val="16"/>
  </w:num>
  <w:num w:numId="2" w16cid:durableId="287711140">
    <w:abstractNumId w:val="4"/>
  </w:num>
  <w:num w:numId="3" w16cid:durableId="1126579527">
    <w:abstractNumId w:val="1"/>
  </w:num>
  <w:num w:numId="4" w16cid:durableId="1612325506">
    <w:abstractNumId w:val="5"/>
  </w:num>
  <w:num w:numId="5" w16cid:durableId="1881361397">
    <w:abstractNumId w:val="9"/>
  </w:num>
  <w:num w:numId="6" w16cid:durableId="1876769823">
    <w:abstractNumId w:val="11"/>
  </w:num>
  <w:num w:numId="7" w16cid:durableId="1254163318">
    <w:abstractNumId w:val="18"/>
  </w:num>
  <w:num w:numId="8" w16cid:durableId="513152231">
    <w:abstractNumId w:val="13"/>
  </w:num>
  <w:num w:numId="9" w16cid:durableId="1915624491">
    <w:abstractNumId w:val="12"/>
  </w:num>
  <w:num w:numId="10" w16cid:durableId="543180486">
    <w:abstractNumId w:val="10"/>
  </w:num>
  <w:num w:numId="11" w16cid:durableId="968240555">
    <w:abstractNumId w:val="6"/>
  </w:num>
  <w:num w:numId="12" w16cid:durableId="1225604770">
    <w:abstractNumId w:val="0"/>
  </w:num>
  <w:num w:numId="13" w16cid:durableId="1359240098">
    <w:abstractNumId w:val="20"/>
  </w:num>
  <w:num w:numId="14" w16cid:durableId="1830828502">
    <w:abstractNumId w:val="17"/>
  </w:num>
  <w:num w:numId="15" w16cid:durableId="796337046">
    <w:abstractNumId w:val="7"/>
  </w:num>
  <w:num w:numId="16" w16cid:durableId="1306276808">
    <w:abstractNumId w:val="8"/>
  </w:num>
  <w:num w:numId="17" w16cid:durableId="1174149680">
    <w:abstractNumId w:val="2"/>
  </w:num>
  <w:num w:numId="18" w16cid:durableId="160194719">
    <w:abstractNumId w:val="3"/>
  </w:num>
  <w:num w:numId="19" w16cid:durableId="922566133">
    <w:abstractNumId w:val="14"/>
  </w:num>
  <w:num w:numId="20" w16cid:durableId="1075518435">
    <w:abstractNumId w:val="19"/>
  </w:num>
  <w:num w:numId="21" w16cid:durableId="14915554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F8"/>
    <w:rsid w:val="00051C0F"/>
    <w:rsid w:val="00051D00"/>
    <w:rsid w:val="0007718C"/>
    <w:rsid w:val="00090EE6"/>
    <w:rsid w:val="000A5725"/>
    <w:rsid w:val="000C7C98"/>
    <w:rsid w:val="000F6FDF"/>
    <w:rsid w:val="00161FEE"/>
    <w:rsid w:val="001855BB"/>
    <w:rsid w:val="00195ABB"/>
    <w:rsid w:val="001D50CF"/>
    <w:rsid w:val="00202035"/>
    <w:rsid w:val="00232115"/>
    <w:rsid w:val="002760F0"/>
    <w:rsid w:val="00297FB8"/>
    <w:rsid w:val="002B3F1E"/>
    <w:rsid w:val="002F0C68"/>
    <w:rsid w:val="00303C5E"/>
    <w:rsid w:val="00305D49"/>
    <w:rsid w:val="0031068B"/>
    <w:rsid w:val="003242C7"/>
    <w:rsid w:val="00334194"/>
    <w:rsid w:val="00347665"/>
    <w:rsid w:val="0036481A"/>
    <w:rsid w:val="00377E8C"/>
    <w:rsid w:val="00382140"/>
    <w:rsid w:val="00382A26"/>
    <w:rsid w:val="003B7B90"/>
    <w:rsid w:val="003E781B"/>
    <w:rsid w:val="003F0AE1"/>
    <w:rsid w:val="00402909"/>
    <w:rsid w:val="004349FE"/>
    <w:rsid w:val="00444040"/>
    <w:rsid w:val="004827D3"/>
    <w:rsid w:val="00482B85"/>
    <w:rsid w:val="00494FC1"/>
    <w:rsid w:val="004C11B6"/>
    <w:rsid w:val="004D4BE2"/>
    <w:rsid w:val="005037C9"/>
    <w:rsid w:val="0057410B"/>
    <w:rsid w:val="005D5747"/>
    <w:rsid w:val="005E406F"/>
    <w:rsid w:val="005F3E7D"/>
    <w:rsid w:val="00602869"/>
    <w:rsid w:val="0065679A"/>
    <w:rsid w:val="006633FE"/>
    <w:rsid w:val="00670637"/>
    <w:rsid w:val="00690AE3"/>
    <w:rsid w:val="00692B18"/>
    <w:rsid w:val="006A47AD"/>
    <w:rsid w:val="00741C80"/>
    <w:rsid w:val="00762342"/>
    <w:rsid w:val="00774F04"/>
    <w:rsid w:val="00776E8B"/>
    <w:rsid w:val="00783ED2"/>
    <w:rsid w:val="007C580C"/>
    <w:rsid w:val="007E045E"/>
    <w:rsid w:val="007E42A6"/>
    <w:rsid w:val="007F2AB5"/>
    <w:rsid w:val="00892276"/>
    <w:rsid w:val="008C04B3"/>
    <w:rsid w:val="008C40FC"/>
    <w:rsid w:val="008E1D36"/>
    <w:rsid w:val="008E7B64"/>
    <w:rsid w:val="0094093E"/>
    <w:rsid w:val="00951CEE"/>
    <w:rsid w:val="00961483"/>
    <w:rsid w:val="009954D6"/>
    <w:rsid w:val="009F2671"/>
    <w:rsid w:val="00A302E5"/>
    <w:rsid w:val="00A431E7"/>
    <w:rsid w:val="00AB4155"/>
    <w:rsid w:val="00AD73B2"/>
    <w:rsid w:val="00AE5CE5"/>
    <w:rsid w:val="00B05FA7"/>
    <w:rsid w:val="00B478F8"/>
    <w:rsid w:val="00B55D3E"/>
    <w:rsid w:val="00B73B06"/>
    <w:rsid w:val="00B769B5"/>
    <w:rsid w:val="00BD5DCA"/>
    <w:rsid w:val="00BF68C8"/>
    <w:rsid w:val="00C1257F"/>
    <w:rsid w:val="00C31FBF"/>
    <w:rsid w:val="00C359DD"/>
    <w:rsid w:val="00CA19B7"/>
    <w:rsid w:val="00CC528A"/>
    <w:rsid w:val="00CD2A03"/>
    <w:rsid w:val="00CD4FBD"/>
    <w:rsid w:val="00D23041"/>
    <w:rsid w:val="00D50D7C"/>
    <w:rsid w:val="00D6724F"/>
    <w:rsid w:val="00D77118"/>
    <w:rsid w:val="00DC56D7"/>
    <w:rsid w:val="00E05B17"/>
    <w:rsid w:val="00E109CC"/>
    <w:rsid w:val="00E121B1"/>
    <w:rsid w:val="00E227D3"/>
    <w:rsid w:val="00E27457"/>
    <w:rsid w:val="00E532C7"/>
    <w:rsid w:val="00E70235"/>
    <w:rsid w:val="00EA3D9F"/>
    <w:rsid w:val="00EB2D23"/>
    <w:rsid w:val="00ED41BE"/>
    <w:rsid w:val="00EE0AD0"/>
    <w:rsid w:val="00EE4CDC"/>
    <w:rsid w:val="00F224DF"/>
    <w:rsid w:val="00F2508E"/>
    <w:rsid w:val="00FD3E25"/>
    <w:rsid w:val="00FE7A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541A6"/>
  <w15:chartTrackingRefBased/>
  <w15:docId w15:val="{12232ADA-B604-4E60-BD79-D8EB01E7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161F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B478F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478F8"/>
  </w:style>
  <w:style w:type="paragraph" w:styleId="Stopka">
    <w:name w:val="footer"/>
    <w:basedOn w:val="Normalny"/>
    <w:link w:val="StopkaZnak"/>
    <w:uiPriority w:val="99"/>
    <w:unhideWhenUsed/>
    <w:rsid w:val="00B478F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478F8"/>
  </w:style>
  <w:style w:type="paragraph" w:styleId="Akapitzlist">
    <w:name w:val="List Paragraph"/>
    <w:basedOn w:val="Normalny"/>
    <w:uiPriority w:val="34"/>
    <w:qFormat/>
    <w:rsid w:val="00B478F8"/>
    <w:pPr>
      <w:ind w:left="720"/>
      <w:contextualSpacing/>
    </w:pPr>
  </w:style>
  <w:style w:type="table" w:styleId="Tabela-Siatka">
    <w:name w:val="Table Grid"/>
    <w:basedOn w:val="Standardowy"/>
    <w:uiPriority w:val="39"/>
    <w:rsid w:val="00E532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23211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232115"/>
    <w:rPr>
      <w:sz w:val="20"/>
      <w:szCs w:val="20"/>
    </w:rPr>
  </w:style>
  <w:style w:type="character" w:styleId="Odwoanieprzypisukocowego">
    <w:name w:val="endnote reference"/>
    <w:basedOn w:val="Domylnaczcionkaakapitu"/>
    <w:uiPriority w:val="99"/>
    <w:semiHidden/>
    <w:unhideWhenUsed/>
    <w:rsid w:val="00232115"/>
    <w:rPr>
      <w:vertAlign w:val="superscript"/>
    </w:rPr>
  </w:style>
  <w:style w:type="paragraph" w:customStyle="1" w:styleId="paragraph">
    <w:name w:val="paragraph"/>
    <w:basedOn w:val="Normalny"/>
    <w:rsid w:val="00482B8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482B85"/>
  </w:style>
  <w:style w:type="character" w:customStyle="1" w:styleId="eop">
    <w:name w:val="eop"/>
    <w:basedOn w:val="Domylnaczcionkaakapitu"/>
    <w:rsid w:val="00482B85"/>
  </w:style>
  <w:style w:type="character" w:customStyle="1" w:styleId="Nagwek1Znak">
    <w:name w:val="Nagłówek 1 Znak"/>
    <w:basedOn w:val="Domylnaczcionkaakapitu"/>
    <w:link w:val="Nagwek1"/>
    <w:uiPriority w:val="9"/>
    <w:rsid w:val="00161FEE"/>
    <w:rPr>
      <w:rFonts w:ascii="Times New Roman" w:eastAsia="Times New Roman" w:hAnsi="Times New Roman" w:cs="Times New Roman"/>
      <w:b/>
      <w:bCs/>
      <w:kern w:val="36"/>
      <w:sz w:val="48"/>
      <w:szCs w:val="48"/>
      <w:lang w:eastAsia="pl-PL"/>
    </w:rPr>
  </w:style>
  <w:style w:type="character" w:styleId="Odwoaniedokomentarza">
    <w:name w:val="annotation reference"/>
    <w:basedOn w:val="Domylnaczcionkaakapitu"/>
    <w:uiPriority w:val="99"/>
    <w:semiHidden/>
    <w:unhideWhenUsed/>
    <w:rsid w:val="00E109CC"/>
    <w:rPr>
      <w:sz w:val="16"/>
      <w:szCs w:val="16"/>
    </w:rPr>
  </w:style>
  <w:style w:type="paragraph" w:styleId="Tekstkomentarza">
    <w:name w:val="annotation text"/>
    <w:basedOn w:val="Normalny"/>
    <w:link w:val="TekstkomentarzaZnak"/>
    <w:uiPriority w:val="99"/>
    <w:unhideWhenUsed/>
    <w:rsid w:val="00E109CC"/>
    <w:pPr>
      <w:spacing w:line="240" w:lineRule="auto"/>
    </w:pPr>
    <w:rPr>
      <w:sz w:val="20"/>
      <w:szCs w:val="20"/>
    </w:rPr>
  </w:style>
  <w:style w:type="character" w:customStyle="1" w:styleId="TekstkomentarzaZnak">
    <w:name w:val="Tekst komentarza Znak"/>
    <w:basedOn w:val="Domylnaczcionkaakapitu"/>
    <w:link w:val="Tekstkomentarza"/>
    <w:uiPriority w:val="99"/>
    <w:rsid w:val="00E109CC"/>
    <w:rPr>
      <w:sz w:val="20"/>
      <w:szCs w:val="20"/>
    </w:rPr>
  </w:style>
  <w:style w:type="paragraph" w:styleId="Tematkomentarza">
    <w:name w:val="annotation subject"/>
    <w:basedOn w:val="Tekstkomentarza"/>
    <w:next w:val="Tekstkomentarza"/>
    <w:link w:val="TematkomentarzaZnak"/>
    <w:uiPriority w:val="99"/>
    <w:semiHidden/>
    <w:unhideWhenUsed/>
    <w:rsid w:val="00E109CC"/>
    <w:rPr>
      <w:b/>
      <w:bCs/>
    </w:rPr>
  </w:style>
  <w:style w:type="character" w:customStyle="1" w:styleId="TematkomentarzaZnak">
    <w:name w:val="Temat komentarza Znak"/>
    <w:basedOn w:val="TekstkomentarzaZnak"/>
    <w:link w:val="Tematkomentarza"/>
    <w:uiPriority w:val="99"/>
    <w:semiHidden/>
    <w:rsid w:val="00E109CC"/>
    <w:rPr>
      <w:b/>
      <w:bCs/>
      <w:sz w:val="20"/>
      <w:szCs w:val="20"/>
    </w:rPr>
  </w:style>
  <w:style w:type="character" w:styleId="Hipercze">
    <w:name w:val="Hyperlink"/>
    <w:basedOn w:val="Domylnaczcionkaakapitu"/>
    <w:uiPriority w:val="99"/>
    <w:unhideWhenUsed/>
    <w:rsid w:val="00090EE6"/>
    <w:rPr>
      <w:color w:val="0563C1" w:themeColor="hyperlink"/>
      <w:u w:val="single"/>
    </w:rPr>
  </w:style>
  <w:style w:type="character" w:styleId="Pogrubienie">
    <w:name w:val="Strong"/>
    <w:basedOn w:val="Domylnaczcionkaakapitu"/>
    <w:uiPriority w:val="22"/>
    <w:qFormat/>
    <w:rsid w:val="00692B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3131">
      <w:bodyDiv w:val="1"/>
      <w:marLeft w:val="0"/>
      <w:marRight w:val="0"/>
      <w:marTop w:val="0"/>
      <w:marBottom w:val="0"/>
      <w:divBdr>
        <w:top w:val="none" w:sz="0" w:space="0" w:color="auto"/>
        <w:left w:val="none" w:sz="0" w:space="0" w:color="auto"/>
        <w:bottom w:val="none" w:sz="0" w:space="0" w:color="auto"/>
        <w:right w:val="none" w:sz="0" w:space="0" w:color="auto"/>
      </w:divBdr>
    </w:div>
    <w:div w:id="954095960">
      <w:bodyDiv w:val="1"/>
      <w:marLeft w:val="0"/>
      <w:marRight w:val="0"/>
      <w:marTop w:val="0"/>
      <w:marBottom w:val="0"/>
      <w:divBdr>
        <w:top w:val="none" w:sz="0" w:space="0" w:color="auto"/>
        <w:left w:val="none" w:sz="0" w:space="0" w:color="auto"/>
        <w:bottom w:val="none" w:sz="0" w:space="0" w:color="auto"/>
        <w:right w:val="none" w:sz="0" w:space="0" w:color="auto"/>
      </w:divBdr>
    </w:div>
    <w:div w:id="1565094461">
      <w:bodyDiv w:val="1"/>
      <w:marLeft w:val="0"/>
      <w:marRight w:val="0"/>
      <w:marTop w:val="0"/>
      <w:marBottom w:val="0"/>
      <w:divBdr>
        <w:top w:val="none" w:sz="0" w:space="0" w:color="auto"/>
        <w:left w:val="none" w:sz="0" w:space="0" w:color="auto"/>
        <w:bottom w:val="none" w:sz="0" w:space="0" w:color="auto"/>
        <w:right w:val="none" w:sz="0" w:space="0" w:color="auto"/>
      </w:divBdr>
      <w:divsChild>
        <w:div w:id="451175288">
          <w:marLeft w:val="720"/>
          <w:marRight w:val="0"/>
          <w:marTop w:val="72"/>
          <w:marBottom w:val="0"/>
          <w:divBdr>
            <w:top w:val="none" w:sz="0" w:space="0" w:color="auto"/>
            <w:left w:val="none" w:sz="0" w:space="0" w:color="auto"/>
            <w:bottom w:val="none" w:sz="0" w:space="0" w:color="auto"/>
            <w:right w:val="none" w:sz="0" w:space="0" w:color="auto"/>
          </w:divBdr>
        </w:div>
        <w:div w:id="1532496329">
          <w:marLeft w:val="720"/>
          <w:marRight w:val="0"/>
          <w:marTop w:val="72"/>
          <w:marBottom w:val="0"/>
          <w:divBdr>
            <w:top w:val="none" w:sz="0" w:space="0" w:color="auto"/>
            <w:left w:val="none" w:sz="0" w:space="0" w:color="auto"/>
            <w:bottom w:val="none" w:sz="0" w:space="0" w:color="auto"/>
            <w:right w:val="none" w:sz="0" w:space="0" w:color="auto"/>
          </w:divBdr>
        </w:div>
        <w:div w:id="1673407413">
          <w:marLeft w:val="720"/>
          <w:marRight w:val="0"/>
          <w:marTop w:val="72"/>
          <w:marBottom w:val="0"/>
          <w:divBdr>
            <w:top w:val="none" w:sz="0" w:space="0" w:color="auto"/>
            <w:left w:val="none" w:sz="0" w:space="0" w:color="auto"/>
            <w:bottom w:val="none" w:sz="0" w:space="0" w:color="auto"/>
            <w:right w:val="none" w:sz="0" w:space="0" w:color="auto"/>
          </w:divBdr>
        </w:div>
        <w:div w:id="248929046">
          <w:marLeft w:val="720"/>
          <w:marRight w:val="0"/>
          <w:marTop w:val="72"/>
          <w:marBottom w:val="0"/>
          <w:divBdr>
            <w:top w:val="none" w:sz="0" w:space="0" w:color="auto"/>
            <w:left w:val="none" w:sz="0" w:space="0" w:color="auto"/>
            <w:bottom w:val="none" w:sz="0" w:space="0" w:color="auto"/>
            <w:right w:val="none" w:sz="0" w:space="0" w:color="auto"/>
          </w:divBdr>
        </w:div>
        <w:div w:id="1136147819">
          <w:marLeft w:val="1440"/>
          <w:marRight w:val="0"/>
          <w:marTop w:val="64"/>
          <w:marBottom w:val="0"/>
          <w:divBdr>
            <w:top w:val="none" w:sz="0" w:space="0" w:color="auto"/>
            <w:left w:val="none" w:sz="0" w:space="0" w:color="auto"/>
            <w:bottom w:val="none" w:sz="0" w:space="0" w:color="auto"/>
            <w:right w:val="none" w:sz="0" w:space="0" w:color="auto"/>
          </w:divBdr>
        </w:div>
        <w:div w:id="1179613690">
          <w:marLeft w:val="1440"/>
          <w:marRight w:val="0"/>
          <w:marTop w:val="64"/>
          <w:marBottom w:val="0"/>
          <w:divBdr>
            <w:top w:val="none" w:sz="0" w:space="0" w:color="auto"/>
            <w:left w:val="none" w:sz="0" w:space="0" w:color="auto"/>
            <w:bottom w:val="none" w:sz="0" w:space="0" w:color="auto"/>
            <w:right w:val="none" w:sz="0" w:space="0" w:color="auto"/>
          </w:divBdr>
        </w:div>
        <w:div w:id="756754541">
          <w:marLeft w:val="1440"/>
          <w:marRight w:val="0"/>
          <w:marTop w:val="64"/>
          <w:marBottom w:val="0"/>
          <w:divBdr>
            <w:top w:val="none" w:sz="0" w:space="0" w:color="auto"/>
            <w:left w:val="none" w:sz="0" w:space="0" w:color="auto"/>
            <w:bottom w:val="none" w:sz="0" w:space="0" w:color="auto"/>
            <w:right w:val="none" w:sz="0" w:space="0" w:color="auto"/>
          </w:divBdr>
        </w:div>
        <w:div w:id="586815269">
          <w:marLeft w:val="1440"/>
          <w:marRight w:val="0"/>
          <w:marTop w:val="64"/>
          <w:marBottom w:val="0"/>
          <w:divBdr>
            <w:top w:val="none" w:sz="0" w:space="0" w:color="auto"/>
            <w:left w:val="none" w:sz="0" w:space="0" w:color="auto"/>
            <w:bottom w:val="none" w:sz="0" w:space="0" w:color="auto"/>
            <w:right w:val="none" w:sz="0" w:space="0" w:color="auto"/>
          </w:divBdr>
        </w:div>
        <w:div w:id="2060467605">
          <w:marLeft w:val="720"/>
          <w:marRight w:val="0"/>
          <w:marTop w:val="72"/>
          <w:marBottom w:val="0"/>
          <w:divBdr>
            <w:top w:val="none" w:sz="0" w:space="0" w:color="auto"/>
            <w:left w:val="none" w:sz="0" w:space="0" w:color="auto"/>
            <w:bottom w:val="none" w:sz="0" w:space="0" w:color="auto"/>
            <w:right w:val="none" w:sz="0" w:space="0" w:color="auto"/>
          </w:divBdr>
        </w:div>
        <w:div w:id="2116945183">
          <w:marLeft w:val="720"/>
          <w:marRight w:val="0"/>
          <w:marTop w:val="72"/>
          <w:marBottom w:val="0"/>
          <w:divBdr>
            <w:top w:val="none" w:sz="0" w:space="0" w:color="auto"/>
            <w:left w:val="none" w:sz="0" w:space="0" w:color="auto"/>
            <w:bottom w:val="none" w:sz="0" w:space="0" w:color="auto"/>
            <w:right w:val="none" w:sz="0" w:space="0" w:color="auto"/>
          </w:divBdr>
        </w:div>
        <w:div w:id="1214199954">
          <w:marLeft w:val="720"/>
          <w:marRight w:val="0"/>
          <w:marTop w:val="72"/>
          <w:marBottom w:val="0"/>
          <w:divBdr>
            <w:top w:val="none" w:sz="0" w:space="0" w:color="auto"/>
            <w:left w:val="none" w:sz="0" w:space="0" w:color="auto"/>
            <w:bottom w:val="none" w:sz="0" w:space="0" w:color="auto"/>
            <w:right w:val="none" w:sz="0" w:space="0" w:color="auto"/>
          </w:divBdr>
        </w:div>
      </w:divsChild>
    </w:div>
    <w:div w:id="1608005646">
      <w:bodyDiv w:val="1"/>
      <w:marLeft w:val="0"/>
      <w:marRight w:val="0"/>
      <w:marTop w:val="0"/>
      <w:marBottom w:val="0"/>
      <w:divBdr>
        <w:top w:val="none" w:sz="0" w:space="0" w:color="auto"/>
        <w:left w:val="none" w:sz="0" w:space="0" w:color="auto"/>
        <w:bottom w:val="none" w:sz="0" w:space="0" w:color="auto"/>
        <w:right w:val="none" w:sz="0" w:space="0" w:color="auto"/>
      </w:divBdr>
      <w:divsChild>
        <w:div w:id="773600060">
          <w:marLeft w:val="720"/>
          <w:marRight w:val="0"/>
          <w:marTop w:val="72"/>
          <w:marBottom w:val="0"/>
          <w:divBdr>
            <w:top w:val="none" w:sz="0" w:space="0" w:color="auto"/>
            <w:left w:val="none" w:sz="0" w:space="0" w:color="auto"/>
            <w:bottom w:val="none" w:sz="0" w:space="0" w:color="auto"/>
            <w:right w:val="none" w:sz="0" w:space="0" w:color="auto"/>
          </w:divBdr>
        </w:div>
        <w:div w:id="541787767">
          <w:marLeft w:val="1440"/>
          <w:marRight w:val="0"/>
          <w:marTop w:val="72"/>
          <w:marBottom w:val="0"/>
          <w:divBdr>
            <w:top w:val="none" w:sz="0" w:space="0" w:color="auto"/>
            <w:left w:val="none" w:sz="0" w:space="0" w:color="auto"/>
            <w:bottom w:val="none" w:sz="0" w:space="0" w:color="auto"/>
            <w:right w:val="none" w:sz="0" w:space="0" w:color="auto"/>
          </w:divBdr>
        </w:div>
        <w:div w:id="103232391">
          <w:marLeft w:val="1440"/>
          <w:marRight w:val="0"/>
          <w:marTop w:val="0"/>
          <w:marBottom w:val="0"/>
          <w:divBdr>
            <w:top w:val="none" w:sz="0" w:space="0" w:color="auto"/>
            <w:left w:val="none" w:sz="0" w:space="0" w:color="auto"/>
            <w:bottom w:val="none" w:sz="0" w:space="0" w:color="auto"/>
            <w:right w:val="none" w:sz="0" w:space="0" w:color="auto"/>
          </w:divBdr>
        </w:div>
        <w:div w:id="1100686548">
          <w:marLeft w:val="1440"/>
          <w:marRight w:val="0"/>
          <w:marTop w:val="0"/>
          <w:marBottom w:val="0"/>
          <w:divBdr>
            <w:top w:val="none" w:sz="0" w:space="0" w:color="auto"/>
            <w:left w:val="none" w:sz="0" w:space="0" w:color="auto"/>
            <w:bottom w:val="none" w:sz="0" w:space="0" w:color="auto"/>
            <w:right w:val="none" w:sz="0" w:space="0" w:color="auto"/>
          </w:divBdr>
        </w:div>
        <w:div w:id="1267273216">
          <w:marLeft w:val="720"/>
          <w:marRight w:val="0"/>
          <w:marTop w:val="72"/>
          <w:marBottom w:val="0"/>
          <w:divBdr>
            <w:top w:val="none" w:sz="0" w:space="0" w:color="auto"/>
            <w:left w:val="none" w:sz="0" w:space="0" w:color="auto"/>
            <w:bottom w:val="none" w:sz="0" w:space="0" w:color="auto"/>
            <w:right w:val="none" w:sz="0" w:space="0" w:color="auto"/>
          </w:divBdr>
        </w:div>
        <w:div w:id="169874192">
          <w:marLeft w:val="1440"/>
          <w:marRight w:val="0"/>
          <w:marTop w:val="64"/>
          <w:marBottom w:val="0"/>
          <w:divBdr>
            <w:top w:val="none" w:sz="0" w:space="0" w:color="auto"/>
            <w:left w:val="none" w:sz="0" w:space="0" w:color="auto"/>
            <w:bottom w:val="none" w:sz="0" w:space="0" w:color="auto"/>
            <w:right w:val="none" w:sz="0" w:space="0" w:color="auto"/>
          </w:divBdr>
        </w:div>
      </w:divsChild>
    </w:div>
    <w:div w:id="20023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baranowska@compasspr.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BE9DC-BA38-4F5A-BFE6-A5168E7ED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2496</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Compass Public Relations s.c. K.Waligóra A.Pawlikowska</dc:creator>
  <cp:keywords/>
  <dc:description/>
  <cp:lastModifiedBy>Compass Public Relations s.c. K.Waligóra A.Pawlikowska</cp:lastModifiedBy>
  <cp:revision>3</cp:revision>
  <dcterms:created xsi:type="dcterms:W3CDTF">2022-07-08T10:09:00Z</dcterms:created>
  <dcterms:modified xsi:type="dcterms:W3CDTF">2022-07-08T10:09:00Z</dcterms:modified>
</cp:coreProperties>
</file>